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062F" w14:textId="79A24417" w:rsidR="00ED7C6C" w:rsidRPr="00E407C2" w:rsidRDefault="003149A2" w:rsidP="00ED7C6C">
      <w:pPr>
        <w:jc w:val="center"/>
        <w:rPr>
          <w:rFonts w:ascii="Arial" w:hAnsi="Arial" w:cs="Arial"/>
          <w:b/>
          <w:sz w:val="36"/>
        </w:rPr>
      </w:pPr>
      <w:r w:rsidRPr="00E407C2">
        <w:rPr>
          <w:rFonts w:ascii="Arial" w:hAnsi="Arial" w:cs="Arial"/>
          <w:b/>
          <w:sz w:val="36"/>
        </w:rPr>
        <w:t>Licitação n°</w:t>
      </w:r>
      <w:r w:rsidR="004247E7" w:rsidRPr="00E407C2">
        <w:rPr>
          <w:rFonts w:ascii="Arial" w:hAnsi="Arial" w:cs="Arial"/>
          <w:b/>
          <w:sz w:val="36"/>
        </w:rPr>
        <w:t xml:space="preserve"> </w:t>
      </w:r>
      <w:r w:rsidR="00B42466" w:rsidRPr="00E407C2">
        <w:rPr>
          <w:rFonts w:ascii="Arial" w:hAnsi="Arial" w:cs="Arial"/>
          <w:b/>
          <w:sz w:val="36"/>
        </w:rPr>
        <w:t>140</w:t>
      </w:r>
      <w:r w:rsidR="008F111B" w:rsidRPr="00E407C2">
        <w:rPr>
          <w:rFonts w:ascii="Arial" w:hAnsi="Arial" w:cs="Arial"/>
          <w:b/>
          <w:sz w:val="36"/>
        </w:rPr>
        <w:t>/2023</w:t>
      </w:r>
    </w:p>
    <w:p w14:paraId="026EE1FD" w14:textId="63F6442C" w:rsidR="00ED7C6C" w:rsidRPr="00E407C2" w:rsidRDefault="00ED7C6C" w:rsidP="00ED7C6C">
      <w:pPr>
        <w:jc w:val="center"/>
        <w:rPr>
          <w:rFonts w:ascii="Arial" w:hAnsi="Arial" w:cs="Arial"/>
          <w:b/>
          <w:sz w:val="32"/>
        </w:rPr>
      </w:pPr>
      <w:r w:rsidRPr="00E407C2">
        <w:rPr>
          <w:rFonts w:ascii="Arial" w:hAnsi="Arial" w:cs="Arial"/>
          <w:b/>
          <w:sz w:val="32"/>
        </w:rPr>
        <w:t>Modalidade de Concorrência n° 00</w:t>
      </w:r>
      <w:r w:rsidR="00B42466" w:rsidRPr="00E407C2">
        <w:rPr>
          <w:rFonts w:ascii="Arial" w:hAnsi="Arial" w:cs="Arial"/>
          <w:b/>
          <w:sz w:val="32"/>
        </w:rPr>
        <w:t>3</w:t>
      </w:r>
      <w:r w:rsidR="008F111B" w:rsidRPr="00E407C2">
        <w:rPr>
          <w:rFonts w:ascii="Arial" w:hAnsi="Arial" w:cs="Arial"/>
          <w:b/>
          <w:sz w:val="32"/>
        </w:rPr>
        <w:t>/2023</w:t>
      </w:r>
    </w:p>
    <w:p w14:paraId="72E06120" w14:textId="77777777" w:rsidR="00ED7C6C" w:rsidRPr="00E407C2" w:rsidRDefault="00ED7C6C" w:rsidP="00ED7C6C">
      <w:pPr>
        <w:jc w:val="center"/>
        <w:rPr>
          <w:rFonts w:ascii="Arial" w:hAnsi="Arial" w:cs="Arial"/>
          <w:b/>
          <w:sz w:val="32"/>
        </w:rPr>
      </w:pPr>
    </w:p>
    <w:p w14:paraId="24FB0E00" w14:textId="77777777" w:rsidR="00ED7C6C" w:rsidRPr="00E407C2" w:rsidRDefault="00ED7C6C" w:rsidP="00ED7C6C">
      <w:pPr>
        <w:jc w:val="center"/>
        <w:rPr>
          <w:rFonts w:ascii="Arial" w:hAnsi="Arial" w:cs="Arial"/>
          <w:b/>
        </w:rPr>
      </w:pPr>
      <w:r w:rsidRPr="00E407C2">
        <w:rPr>
          <w:rFonts w:ascii="Arial" w:hAnsi="Arial" w:cs="Arial"/>
          <w:b/>
        </w:rPr>
        <w:t>PREÂMBULO</w:t>
      </w:r>
    </w:p>
    <w:p w14:paraId="4E54ECD7" w14:textId="77777777" w:rsidR="00ED7C6C" w:rsidRPr="00E407C2" w:rsidRDefault="00ED7C6C" w:rsidP="00ED7C6C">
      <w:pPr>
        <w:jc w:val="center"/>
        <w:rPr>
          <w:rFonts w:ascii="Arial" w:hAnsi="Arial" w:cs="Arial"/>
          <w:b/>
        </w:rPr>
      </w:pPr>
    </w:p>
    <w:p w14:paraId="2B0EE1F4" w14:textId="77777777" w:rsidR="00ED7C6C" w:rsidRPr="00E407C2" w:rsidRDefault="00ED7C6C" w:rsidP="00ED7C6C">
      <w:pPr>
        <w:ind w:right="-142"/>
        <w:jc w:val="both"/>
        <w:rPr>
          <w:rFonts w:ascii="Arial" w:hAnsi="Arial" w:cs="Arial"/>
        </w:rPr>
      </w:pPr>
      <w:r w:rsidRPr="00E407C2">
        <w:rPr>
          <w:rFonts w:ascii="Arial" w:hAnsi="Arial" w:cs="Arial"/>
        </w:rPr>
        <w:t xml:space="preserve">O Município de </w:t>
      </w:r>
      <w:r w:rsidR="008F111B" w:rsidRPr="00E407C2">
        <w:rPr>
          <w:rFonts w:ascii="Arial" w:hAnsi="Arial" w:cs="Arial"/>
        </w:rPr>
        <w:t>Rio Preto</w:t>
      </w:r>
      <w:r w:rsidRPr="00E407C2">
        <w:rPr>
          <w:rFonts w:ascii="Arial" w:hAnsi="Arial" w:cs="Arial"/>
        </w:rPr>
        <w:t xml:space="preserve"> torna público que se fará realizar licitação para contratar interessados em fornecer o objeto previsto no ANEXO I.</w:t>
      </w:r>
    </w:p>
    <w:p w14:paraId="74FF0C0E" w14:textId="77777777" w:rsidR="00ED7C6C" w:rsidRPr="00E407C2" w:rsidRDefault="00ED7C6C" w:rsidP="00ED7C6C">
      <w:pPr>
        <w:ind w:right="-142"/>
        <w:jc w:val="both"/>
        <w:rPr>
          <w:rFonts w:ascii="Arial" w:hAnsi="Arial" w:cs="Arial"/>
        </w:rPr>
      </w:pPr>
    </w:p>
    <w:p w14:paraId="777E5AB0" w14:textId="15220D64" w:rsidR="00ED7C6C" w:rsidRPr="00E407C2" w:rsidRDefault="00ED7C6C" w:rsidP="00ED7C6C">
      <w:pPr>
        <w:ind w:right="-142"/>
        <w:jc w:val="both"/>
        <w:rPr>
          <w:rFonts w:ascii="Arial" w:hAnsi="Arial" w:cs="Arial"/>
        </w:rPr>
      </w:pPr>
      <w:r w:rsidRPr="00E407C2">
        <w:rPr>
          <w:rFonts w:ascii="Arial" w:hAnsi="Arial" w:cs="Arial"/>
        </w:rPr>
        <w:t xml:space="preserve">O certame está instaurado na modalidade de </w:t>
      </w:r>
      <w:bookmarkStart w:id="0" w:name="_Hlk141788546"/>
      <w:r w:rsidR="001809A0" w:rsidRPr="00E407C2">
        <w:rPr>
          <w:rFonts w:ascii="Arial" w:hAnsi="Arial" w:cs="Arial"/>
        </w:rPr>
        <w:t>CONCORRÊNCIA PARA SELEÇÃO E CONTRATAÇÃO DE EMPRESA PARA A REALIZAÇÃO DOS SERVIÇOS PÚBLICOS DE TRANSPORTE COLETIVO DE PASSAGEIROS DO MUNICÍPIO DE RIO PRETO</w:t>
      </w:r>
      <w:bookmarkEnd w:id="0"/>
      <w:r w:rsidRPr="00E407C2">
        <w:rPr>
          <w:rFonts w:ascii="Arial" w:hAnsi="Arial" w:cs="Arial"/>
        </w:rPr>
        <w:t>, sob a forma de concessão, do tipo MENOR PREÇO (VALOR DE TARIFA)</w:t>
      </w:r>
      <w:r w:rsidR="004247E7" w:rsidRPr="00E407C2">
        <w:rPr>
          <w:rFonts w:ascii="Arial" w:hAnsi="Arial" w:cs="Arial"/>
        </w:rPr>
        <w:t xml:space="preserve"> </w:t>
      </w:r>
      <w:r w:rsidRPr="00E407C2">
        <w:rPr>
          <w:rFonts w:ascii="Arial" w:hAnsi="Arial" w:cs="Arial"/>
        </w:rPr>
        <w:t>de acordo com a descrição e especificações contidas no ANEXO I deste edital, com o julgamento tipo Menor preço global.</w:t>
      </w:r>
    </w:p>
    <w:p w14:paraId="4569F777" w14:textId="77777777" w:rsidR="00ED7C6C" w:rsidRPr="00E407C2" w:rsidRDefault="00ED7C6C" w:rsidP="00ED7C6C">
      <w:pPr>
        <w:ind w:right="-142"/>
        <w:jc w:val="both"/>
        <w:rPr>
          <w:rFonts w:ascii="Arial" w:hAnsi="Arial" w:cs="Arial"/>
        </w:rPr>
      </w:pPr>
    </w:p>
    <w:p w14:paraId="0D476EDE" w14:textId="77777777" w:rsidR="00ED7C6C" w:rsidRPr="00E407C2" w:rsidRDefault="00ED7C6C" w:rsidP="00ED7C6C">
      <w:pPr>
        <w:ind w:right="-142"/>
        <w:jc w:val="both"/>
        <w:rPr>
          <w:rFonts w:ascii="Arial" w:hAnsi="Arial" w:cs="Arial"/>
        </w:rPr>
      </w:pPr>
      <w:bookmarkStart w:id="1" w:name="_Hlk503087173"/>
      <w:r w:rsidRPr="00E407C2">
        <w:rPr>
          <w:rFonts w:ascii="Arial" w:hAnsi="Arial" w:cs="Arial"/>
        </w:rPr>
        <w:t>Tanto a licitação quanto a execução do objeto serão regidos pela Lei Federal nº 8.666/1993 e alterações posteriores, nos termos da Lei Orgânica do Município, da Lei Federal nº 8.666 de 21 de junho de 1993, Lei nº 8.987 de 13 de fevere</w:t>
      </w:r>
      <w:r w:rsidR="00E92F44" w:rsidRPr="00E407C2">
        <w:rPr>
          <w:rFonts w:ascii="Arial" w:hAnsi="Arial" w:cs="Arial"/>
        </w:rPr>
        <w:t>iro de 1995, Lei Municipal nº 1677 de 2022</w:t>
      </w:r>
      <w:r w:rsidRPr="00E407C2">
        <w:rPr>
          <w:rFonts w:ascii="Arial" w:hAnsi="Arial" w:cs="Arial"/>
        </w:rPr>
        <w:t xml:space="preserve">, </w:t>
      </w:r>
    </w:p>
    <w:bookmarkEnd w:id="1"/>
    <w:p w14:paraId="0874FDF0" w14:textId="77777777" w:rsidR="00ED7C6C" w:rsidRPr="00E407C2" w:rsidRDefault="00ED7C6C" w:rsidP="00ED7C6C">
      <w:pPr>
        <w:ind w:right="-142"/>
        <w:jc w:val="both"/>
        <w:rPr>
          <w:rFonts w:ascii="Arial" w:hAnsi="Arial" w:cs="Arial"/>
          <w:b/>
        </w:rPr>
      </w:pPr>
    </w:p>
    <w:p w14:paraId="0B3E9803" w14:textId="77777777" w:rsidR="00ED7C6C" w:rsidRPr="00E407C2" w:rsidRDefault="00ED7C6C" w:rsidP="00ED7C6C">
      <w:pPr>
        <w:ind w:right="-142"/>
        <w:jc w:val="both"/>
        <w:rPr>
          <w:rFonts w:ascii="Arial" w:hAnsi="Arial" w:cs="Arial"/>
          <w:b/>
        </w:rPr>
      </w:pPr>
      <w:r w:rsidRPr="00E407C2">
        <w:rPr>
          <w:rFonts w:ascii="Arial" w:hAnsi="Arial" w:cs="Arial"/>
          <w:b/>
        </w:rPr>
        <w:t>Entrega dos Envelopes</w:t>
      </w:r>
    </w:p>
    <w:p w14:paraId="788FC06D" w14:textId="77777777" w:rsidR="00E91ABE" w:rsidRPr="00E407C2" w:rsidRDefault="00E91ABE" w:rsidP="00ED7C6C">
      <w:pPr>
        <w:ind w:right="-142"/>
        <w:jc w:val="both"/>
        <w:rPr>
          <w:rFonts w:ascii="Arial" w:hAnsi="Arial" w:cs="Arial"/>
          <w:b/>
        </w:rPr>
      </w:pPr>
    </w:p>
    <w:p w14:paraId="7B5A6AED" w14:textId="77777777" w:rsidR="00ED7C6C" w:rsidRPr="00E407C2" w:rsidRDefault="00ED7C6C" w:rsidP="00ED7C6C">
      <w:pPr>
        <w:ind w:right="-142"/>
        <w:jc w:val="both"/>
        <w:rPr>
          <w:rFonts w:ascii="Arial" w:hAnsi="Arial" w:cs="Arial"/>
        </w:rPr>
      </w:pPr>
      <w:r w:rsidRPr="00E407C2">
        <w:rPr>
          <w:rFonts w:ascii="Arial" w:hAnsi="Arial" w:cs="Arial"/>
        </w:rPr>
        <w:t>Os envelopes serão recebidos durante o expediente normal da entidade, até a data e hora definidas para a abertura da documentação, no seguinte local:</w:t>
      </w:r>
    </w:p>
    <w:p w14:paraId="56C4FD02" w14:textId="77777777" w:rsidR="00ED7C6C" w:rsidRPr="00E407C2" w:rsidRDefault="00ED7C6C" w:rsidP="00ED7C6C">
      <w:pPr>
        <w:jc w:val="both"/>
        <w:rPr>
          <w:rFonts w:ascii="Arial" w:hAnsi="Arial" w:cs="Arial"/>
        </w:rPr>
      </w:pPr>
    </w:p>
    <w:p w14:paraId="5E2B19C1" w14:textId="77777777" w:rsidR="00ED7C6C" w:rsidRPr="00E407C2" w:rsidRDefault="00ED7C6C" w:rsidP="00ED7C6C">
      <w:pPr>
        <w:jc w:val="both"/>
        <w:rPr>
          <w:rFonts w:ascii="Arial" w:eastAsia="Calibri" w:hAnsi="Arial" w:cs="Arial"/>
          <w:b/>
          <w:szCs w:val="22"/>
          <w:lang w:eastAsia="en-US"/>
        </w:rPr>
      </w:pPr>
      <w:r w:rsidRPr="00E407C2">
        <w:rPr>
          <w:rFonts w:ascii="Arial" w:eastAsia="Calibri" w:hAnsi="Arial" w:cs="Arial"/>
          <w:b/>
          <w:szCs w:val="22"/>
          <w:lang w:eastAsia="en-US"/>
        </w:rPr>
        <w:t>Pregoeiro e Equipe de Apoio</w:t>
      </w:r>
    </w:p>
    <w:p w14:paraId="57BEDA6D" w14:textId="77777777" w:rsidR="00E91ABE" w:rsidRPr="00E407C2" w:rsidRDefault="00E91ABE" w:rsidP="00ED7C6C">
      <w:pPr>
        <w:jc w:val="both"/>
        <w:rPr>
          <w:rFonts w:ascii="Arial" w:eastAsia="Calibri" w:hAnsi="Arial" w:cs="Arial"/>
          <w:b/>
          <w:szCs w:val="22"/>
          <w:lang w:eastAsia="en-US"/>
        </w:rPr>
      </w:pPr>
    </w:p>
    <w:p w14:paraId="3687EDC3" w14:textId="77777777" w:rsidR="00ED7C6C" w:rsidRPr="00E407C2" w:rsidRDefault="00ED7C6C" w:rsidP="00ED7C6C">
      <w:pPr>
        <w:tabs>
          <w:tab w:val="left" w:pos="6040"/>
        </w:tabs>
        <w:jc w:val="both"/>
        <w:rPr>
          <w:rFonts w:ascii="Arial" w:hAnsi="Arial" w:cs="Arial"/>
          <w:lang w:eastAsia="en-US"/>
        </w:rPr>
      </w:pPr>
      <w:r w:rsidRPr="00E407C2">
        <w:rPr>
          <w:rFonts w:ascii="Arial" w:hAnsi="Arial" w:cs="Arial"/>
          <w:lang w:eastAsia="en-US"/>
        </w:rPr>
        <w:t xml:space="preserve">Município de </w:t>
      </w:r>
      <w:r w:rsidR="008F111B" w:rsidRPr="00E407C2">
        <w:rPr>
          <w:rFonts w:ascii="Arial" w:hAnsi="Arial" w:cs="Arial"/>
          <w:lang w:eastAsia="en-US"/>
        </w:rPr>
        <w:t>RIO PRETO</w:t>
      </w:r>
    </w:p>
    <w:p w14:paraId="17B913DB" w14:textId="46A9C3D9" w:rsidR="00ED7C6C" w:rsidRPr="00E407C2" w:rsidRDefault="00ED7C6C" w:rsidP="00ED7C6C">
      <w:pPr>
        <w:tabs>
          <w:tab w:val="left" w:pos="6040"/>
        </w:tabs>
        <w:jc w:val="both"/>
        <w:rPr>
          <w:rFonts w:ascii="Arial" w:hAnsi="Arial" w:cs="Arial"/>
          <w:lang w:eastAsia="en-US"/>
        </w:rPr>
      </w:pPr>
      <w:r w:rsidRPr="00E407C2">
        <w:rPr>
          <w:rFonts w:ascii="Arial" w:hAnsi="Arial" w:cs="Arial"/>
          <w:lang w:eastAsia="en-US"/>
        </w:rPr>
        <w:t>Rua</w:t>
      </w:r>
      <w:r w:rsidR="00D300C6" w:rsidRPr="00E407C2">
        <w:rPr>
          <w:rFonts w:ascii="Arial" w:hAnsi="Arial" w:cs="Arial"/>
          <w:lang w:eastAsia="en-US"/>
        </w:rPr>
        <w:t xml:space="preserve"> </w:t>
      </w:r>
      <w:r w:rsidR="00B42466" w:rsidRPr="00E407C2">
        <w:rPr>
          <w:rFonts w:ascii="Arial" w:hAnsi="Arial" w:cs="Arial"/>
          <w:lang w:eastAsia="en-US"/>
        </w:rPr>
        <w:t>Doutor Esperidião</w:t>
      </w:r>
      <w:r w:rsidRPr="00E407C2">
        <w:rPr>
          <w:rFonts w:ascii="Arial" w:hAnsi="Arial" w:cs="Arial"/>
          <w:lang w:eastAsia="en-US"/>
        </w:rPr>
        <w:t xml:space="preserve">, n° </w:t>
      </w:r>
      <w:r w:rsidR="00B42466" w:rsidRPr="00E407C2">
        <w:rPr>
          <w:rFonts w:ascii="Arial" w:hAnsi="Arial" w:cs="Arial"/>
          <w:lang w:eastAsia="en-US"/>
        </w:rPr>
        <w:t>112</w:t>
      </w:r>
    </w:p>
    <w:p w14:paraId="323B6D02" w14:textId="77777777" w:rsidR="00ED7C6C" w:rsidRPr="00E407C2" w:rsidRDefault="00ED7C6C" w:rsidP="00ED7C6C">
      <w:pPr>
        <w:tabs>
          <w:tab w:val="left" w:pos="6040"/>
        </w:tabs>
        <w:jc w:val="both"/>
        <w:rPr>
          <w:rFonts w:ascii="Arial" w:hAnsi="Arial" w:cs="Arial"/>
          <w:lang w:eastAsia="en-US"/>
        </w:rPr>
      </w:pPr>
      <w:r w:rsidRPr="00E407C2">
        <w:rPr>
          <w:rFonts w:ascii="Arial" w:hAnsi="Arial" w:cs="Arial"/>
          <w:lang w:eastAsia="en-US"/>
        </w:rPr>
        <w:t>Bairro Centro</w:t>
      </w:r>
    </w:p>
    <w:p w14:paraId="2CD1C543" w14:textId="77777777" w:rsidR="00ED7C6C" w:rsidRPr="00E407C2" w:rsidRDefault="00ED7C6C" w:rsidP="00ED7C6C">
      <w:pPr>
        <w:jc w:val="both"/>
        <w:rPr>
          <w:rFonts w:ascii="Arial" w:hAnsi="Arial" w:cs="Arial"/>
          <w:b/>
        </w:rPr>
      </w:pPr>
    </w:p>
    <w:p w14:paraId="06896586" w14:textId="77777777" w:rsidR="00ED7C6C" w:rsidRPr="00E407C2" w:rsidRDefault="00ED7C6C" w:rsidP="00ED7C6C">
      <w:pPr>
        <w:jc w:val="both"/>
        <w:rPr>
          <w:rFonts w:ascii="Arial" w:hAnsi="Arial" w:cs="Arial"/>
          <w:b/>
        </w:rPr>
      </w:pPr>
      <w:r w:rsidRPr="00E407C2">
        <w:rPr>
          <w:rFonts w:ascii="Arial" w:hAnsi="Arial" w:cs="Arial"/>
          <w:b/>
        </w:rPr>
        <w:t>Abertura da Documentação</w:t>
      </w:r>
    </w:p>
    <w:p w14:paraId="3B06FCAA" w14:textId="77777777" w:rsidR="00E91ABE" w:rsidRPr="00E407C2" w:rsidRDefault="00E91ABE" w:rsidP="00ED7C6C">
      <w:pPr>
        <w:jc w:val="both"/>
        <w:rPr>
          <w:rFonts w:ascii="Arial" w:hAnsi="Arial" w:cs="Arial"/>
          <w:b/>
        </w:rPr>
      </w:pPr>
    </w:p>
    <w:p w14:paraId="60087269" w14:textId="77777777" w:rsidR="00ED7C6C" w:rsidRPr="00E407C2" w:rsidRDefault="00ED7C6C" w:rsidP="00ED7C6C">
      <w:pPr>
        <w:jc w:val="both"/>
        <w:rPr>
          <w:rFonts w:ascii="Arial" w:hAnsi="Arial" w:cs="Arial"/>
        </w:rPr>
      </w:pPr>
      <w:r w:rsidRPr="00E407C2">
        <w:rPr>
          <w:rFonts w:ascii="Arial" w:hAnsi="Arial" w:cs="Arial"/>
        </w:rPr>
        <w:t>A documentação dos licitantes será aberta em sessão pública, no local acima identificado, na seguinte data e horário.</w:t>
      </w:r>
    </w:p>
    <w:p w14:paraId="7604DACE" w14:textId="77777777" w:rsidR="00B42466" w:rsidRPr="00E407C2" w:rsidRDefault="00B42466" w:rsidP="00ED7C6C">
      <w:pPr>
        <w:jc w:val="both"/>
        <w:rPr>
          <w:rFonts w:ascii="Arial" w:hAnsi="Arial" w:cs="Arial"/>
        </w:rPr>
      </w:pPr>
    </w:p>
    <w:p w14:paraId="3F1A10D8" w14:textId="365BACE7" w:rsidR="00ED7C6C" w:rsidRPr="00E407C2" w:rsidRDefault="00ED7C6C" w:rsidP="00ED7C6C">
      <w:pPr>
        <w:jc w:val="both"/>
        <w:rPr>
          <w:rFonts w:ascii="Arial" w:hAnsi="Arial" w:cs="Arial"/>
        </w:rPr>
      </w:pPr>
      <w:r w:rsidRPr="00E407C2">
        <w:rPr>
          <w:rFonts w:ascii="Arial" w:hAnsi="Arial" w:cs="Arial"/>
        </w:rPr>
        <w:t xml:space="preserve">Data: </w:t>
      </w:r>
      <w:r w:rsidR="00D300C6" w:rsidRPr="00E407C2">
        <w:rPr>
          <w:rFonts w:ascii="Arial" w:hAnsi="Arial" w:cs="Arial"/>
        </w:rPr>
        <w:t>29/08/2023</w:t>
      </w:r>
    </w:p>
    <w:p w14:paraId="6604FB1E" w14:textId="79CB2DE0" w:rsidR="00ED7C6C" w:rsidRPr="00E407C2" w:rsidRDefault="00D300C6" w:rsidP="00ED7C6C">
      <w:pPr>
        <w:jc w:val="both"/>
        <w:rPr>
          <w:rFonts w:ascii="Arial" w:hAnsi="Arial" w:cs="Arial"/>
        </w:rPr>
      </w:pPr>
      <w:r w:rsidRPr="00E407C2">
        <w:rPr>
          <w:rFonts w:ascii="Arial" w:hAnsi="Arial" w:cs="Arial"/>
        </w:rPr>
        <w:t>Horário: 9</w:t>
      </w:r>
      <w:r w:rsidR="00ED7C6C" w:rsidRPr="00E407C2">
        <w:rPr>
          <w:rFonts w:ascii="Arial" w:hAnsi="Arial" w:cs="Arial"/>
        </w:rPr>
        <w:t xml:space="preserve">:00hs. </w:t>
      </w:r>
    </w:p>
    <w:p w14:paraId="6822A721" w14:textId="77777777" w:rsidR="00ED7C6C" w:rsidRPr="00E407C2" w:rsidRDefault="00ED7C6C" w:rsidP="00ED7C6C">
      <w:pPr>
        <w:jc w:val="both"/>
        <w:rPr>
          <w:rFonts w:ascii="Arial" w:hAnsi="Arial" w:cs="Arial"/>
        </w:rPr>
      </w:pPr>
    </w:p>
    <w:p w14:paraId="428E8375" w14:textId="77777777" w:rsidR="00B42466" w:rsidRPr="00E407C2" w:rsidRDefault="00B42466" w:rsidP="00ED7C6C">
      <w:pPr>
        <w:jc w:val="center"/>
        <w:rPr>
          <w:rFonts w:ascii="Arial" w:hAnsi="Arial" w:cs="Arial"/>
          <w:b/>
          <w:sz w:val="28"/>
        </w:rPr>
      </w:pPr>
    </w:p>
    <w:p w14:paraId="2AB094A5" w14:textId="77777777" w:rsidR="00B42466" w:rsidRPr="00E407C2" w:rsidRDefault="00B42466" w:rsidP="00ED7C6C">
      <w:pPr>
        <w:jc w:val="center"/>
        <w:rPr>
          <w:rFonts w:ascii="Arial" w:hAnsi="Arial" w:cs="Arial"/>
          <w:b/>
          <w:sz w:val="28"/>
        </w:rPr>
      </w:pPr>
    </w:p>
    <w:p w14:paraId="590CEB04" w14:textId="77777777" w:rsidR="00B42466" w:rsidRPr="00E407C2" w:rsidRDefault="00B42466" w:rsidP="00ED7C6C">
      <w:pPr>
        <w:jc w:val="center"/>
        <w:rPr>
          <w:rFonts w:ascii="Arial" w:hAnsi="Arial" w:cs="Arial"/>
          <w:b/>
          <w:sz w:val="28"/>
        </w:rPr>
      </w:pPr>
    </w:p>
    <w:p w14:paraId="3BCC6996" w14:textId="77777777" w:rsidR="00B42466" w:rsidRPr="00E407C2" w:rsidRDefault="00B42466" w:rsidP="00ED7C6C">
      <w:pPr>
        <w:jc w:val="center"/>
        <w:rPr>
          <w:rFonts w:ascii="Arial" w:hAnsi="Arial" w:cs="Arial"/>
          <w:b/>
          <w:sz w:val="28"/>
        </w:rPr>
      </w:pPr>
    </w:p>
    <w:p w14:paraId="7E9D9799" w14:textId="77777777" w:rsidR="001809A0" w:rsidRPr="00E407C2" w:rsidRDefault="001809A0" w:rsidP="00ED7C6C">
      <w:pPr>
        <w:jc w:val="center"/>
        <w:rPr>
          <w:rFonts w:ascii="Arial" w:hAnsi="Arial" w:cs="Arial"/>
          <w:b/>
          <w:sz w:val="28"/>
        </w:rPr>
      </w:pPr>
    </w:p>
    <w:p w14:paraId="14729926" w14:textId="56686954" w:rsidR="00ED7C6C" w:rsidRPr="00E407C2" w:rsidRDefault="00ED7C6C" w:rsidP="00ED7C6C">
      <w:pPr>
        <w:jc w:val="center"/>
        <w:rPr>
          <w:rFonts w:ascii="Arial" w:hAnsi="Arial" w:cs="Arial"/>
          <w:b/>
          <w:sz w:val="28"/>
        </w:rPr>
      </w:pPr>
      <w:r w:rsidRPr="00E407C2">
        <w:rPr>
          <w:rFonts w:ascii="Arial" w:hAnsi="Arial" w:cs="Arial"/>
          <w:b/>
          <w:sz w:val="28"/>
        </w:rPr>
        <w:lastRenderedPageBreak/>
        <w:t>EDITAL</w:t>
      </w:r>
    </w:p>
    <w:p w14:paraId="7B93CF3F" w14:textId="77777777" w:rsidR="00ED7C6C" w:rsidRPr="00E407C2" w:rsidRDefault="00ED7C6C" w:rsidP="00ED7C6C">
      <w:pPr>
        <w:jc w:val="both"/>
        <w:rPr>
          <w:rFonts w:ascii="Arial" w:hAnsi="Arial" w:cs="Arial"/>
        </w:rPr>
      </w:pPr>
      <w:r w:rsidRPr="00E407C2">
        <w:rPr>
          <w:rFonts w:ascii="Arial" w:hAnsi="Arial" w:cs="Arial"/>
        </w:rPr>
        <w:t>O certame será regulado pelas seguintes cláusulas e condições:</w:t>
      </w:r>
    </w:p>
    <w:p w14:paraId="1B0693CC" w14:textId="77777777" w:rsidR="00E91ABE" w:rsidRPr="00E407C2" w:rsidRDefault="00E91ABE" w:rsidP="00E91ABE">
      <w:pPr>
        <w:jc w:val="both"/>
        <w:rPr>
          <w:rFonts w:ascii="Arial" w:hAnsi="Arial" w:cs="Arial"/>
          <w:b/>
        </w:rPr>
      </w:pPr>
    </w:p>
    <w:p w14:paraId="5FD7ECED" w14:textId="4A53F44B" w:rsidR="00ED7C6C" w:rsidRPr="00E407C2" w:rsidRDefault="00E91ABE" w:rsidP="00E91ABE">
      <w:pPr>
        <w:jc w:val="both"/>
        <w:rPr>
          <w:rFonts w:ascii="Arial" w:hAnsi="Arial" w:cs="Arial"/>
          <w:b/>
        </w:rPr>
      </w:pPr>
      <w:r w:rsidRPr="00E407C2">
        <w:rPr>
          <w:rFonts w:ascii="Arial" w:hAnsi="Arial" w:cs="Arial"/>
          <w:b/>
        </w:rPr>
        <w:t xml:space="preserve">1 - </w:t>
      </w:r>
      <w:r w:rsidR="00ED7C6C" w:rsidRPr="00E407C2">
        <w:rPr>
          <w:rFonts w:ascii="Arial" w:hAnsi="Arial" w:cs="Arial"/>
          <w:b/>
        </w:rPr>
        <w:t>DO OBJETO DA LICITAÇÃO</w:t>
      </w:r>
      <w:r w:rsidRPr="00E407C2">
        <w:rPr>
          <w:rFonts w:ascii="Arial" w:hAnsi="Arial" w:cs="Arial"/>
          <w:b/>
        </w:rPr>
        <w:t>:</w:t>
      </w:r>
    </w:p>
    <w:p w14:paraId="79A91A3C" w14:textId="599B3AB1" w:rsidR="00ED7C6C" w:rsidRPr="00E407C2" w:rsidRDefault="00E91ABE" w:rsidP="00E91ABE">
      <w:pPr>
        <w:jc w:val="both"/>
        <w:rPr>
          <w:rFonts w:ascii="Arial" w:hAnsi="Arial" w:cs="Arial"/>
        </w:rPr>
      </w:pPr>
      <w:r w:rsidRPr="00E407C2">
        <w:rPr>
          <w:rFonts w:ascii="Arial" w:hAnsi="Arial" w:cs="Arial"/>
        </w:rPr>
        <w:t>1.1-</w:t>
      </w:r>
      <w:r w:rsidR="00ED7C6C" w:rsidRPr="00E407C2">
        <w:rPr>
          <w:rFonts w:ascii="Arial" w:hAnsi="Arial" w:cs="Arial"/>
        </w:rPr>
        <w:t>O objeto desta licitação Concorrência e a outorga de Concessão para Operação dos Serviços Públicos de Transporte Coletivo de Passageiros do Município com suas características e particularidades que se encontra definido e especificado no ANEXO I, devendo os interessados se encontrar inscritos em todos os órgãos exigidos pela legislação para seu funcionamento, inclusive no que refere às normas de segurança.</w:t>
      </w:r>
    </w:p>
    <w:p w14:paraId="67605D57" w14:textId="77777777" w:rsidR="00873071" w:rsidRPr="00E407C2" w:rsidRDefault="00873071" w:rsidP="00ED7C6C">
      <w:pPr>
        <w:jc w:val="both"/>
        <w:rPr>
          <w:rFonts w:ascii="Arial" w:hAnsi="Arial" w:cs="Arial"/>
          <w:b/>
        </w:rPr>
      </w:pPr>
    </w:p>
    <w:p w14:paraId="76E9C205" w14:textId="11CFBBC3" w:rsidR="00ED7C6C" w:rsidRPr="00E407C2" w:rsidRDefault="00ED7C6C" w:rsidP="00ED7C6C">
      <w:pPr>
        <w:jc w:val="both"/>
        <w:rPr>
          <w:rFonts w:ascii="Arial" w:hAnsi="Arial" w:cs="Arial"/>
          <w:b/>
        </w:rPr>
      </w:pPr>
      <w:r w:rsidRPr="00E407C2">
        <w:rPr>
          <w:rFonts w:ascii="Arial" w:hAnsi="Arial" w:cs="Arial"/>
          <w:b/>
        </w:rPr>
        <w:t>2</w:t>
      </w:r>
      <w:r w:rsidR="00E91ABE" w:rsidRPr="00E407C2">
        <w:rPr>
          <w:rFonts w:ascii="Arial" w:hAnsi="Arial" w:cs="Arial"/>
          <w:b/>
        </w:rPr>
        <w:t xml:space="preserve"> - </w:t>
      </w:r>
      <w:r w:rsidRPr="00E407C2">
        <w:rPr>
          <w:rFonts w:ascii="Arial" w:hAnsi="Arial" w:cs="Arial"/>
          <w:b/>
        </w:rPr>
        <w:t>DAS DEFINIÇÕES</w:t>
      </w:r>
      <w:r w:rsidR="00E91ABE" w:rsidRPr="00E407C2">
        <w:rPr>
          <w:rFonts w:ascii="Arial" w:hAnsi="Arial" w:cs="Arial"/>
          <w:b/>
        </w:rPr>
        <w:t>:</w:t>
      </w:r>
    </w:p>
    <w:p w14:paraId="29E23D0B" w14:textId="5663DB9B" w:rsidR="00ED7C6C" w:rsidRPr="00E407C2" w:rsidRDefault="00E91ABE" w:rsidP="00ED7C6C">
      <w:pPr>
        <w:jc w:val="both"/>
        <w:rPr>
          <w:rFonts w:ascii="Arial" w:hAnsi="Arial" w:cs="Arial"/>
        </w:rPr>
      </w:pPr>
      <w:r w:rsidRPr="00E407C2">
        <w:rPr>
          <w:rFonts w:ascii="Arial" w:hAnsi="Arial" w:cs="Arial"/>
        </w:rPr>
        <w:t>2-1</w:t>
      </w:r>
      <w:r w:rsidR="00ED7C6C" w:rsidRPr="00E407C2">
        <w:rPr>
          <w:rFonts w:ascii="Arial" w:hAnsi="Arial" w:cs="Arial"/>
        </w:rPr>
        <w:t>Adotam-se neste instrumento e em toda a documentação a ele associada as seguintes definições:</w:t>
      </w:r>
    </w:p>
    <w:p w14:paraId="023B1F53" w14:textId="37FBDDD6" w:rsidR="00ED7C6C" w:rsidRPr="00E407C2" w:rsidRDefault="00ED7C6C" w:rsidP="00ED7C6C">
      <w:pPr>
        <w:jc w:val="both"/>
        <w:rPr>
          <w:rFonts w:ascii="Arial" w:hAnsi="Arial" w:cs="Arial"/>
        </w:rPr>
      </w:pPr>
      <w:r w:rsidRPr="00E407C2">
        <w:rPr>
          <w:rFonts w:ascii="Arial" w:hAnsi="Arial" w:cs="Arial"/>
        </w:rPr>
        <w:t>2.</w:t>
      </w:r>
      <w:r w:rsidR="00E91ABE" w:rsidRPr="00E407C2">
        <w:rPr>
          <w:rFonts w:ascii="Arial" w:hAnsi="Arial" w:cs="Arial"/>
        </w:rPr>
        <w:t>2-</w:t>
      </w:r>
      <w:r w:rsidRPr="00E407C2">
        <w:rPr>
          <w:rFonts w:ascii="Arial" w:hAnsi="Arial" w:cs="Arial"/>
        </w:rPr>
        <w:t>MUNICÍPIO: pessoa jurídica que promove a presente licitação.</w:t>
      </w:r>
    </w:p>
    <w:p w14:paraId="37CF48C1" w14:textId="21E5DFA6" w:rsidR="00ED7C6C" w:rsidRPr="00E407C2" w:rsidRDefault="00ED7C6C" w:rsidP="00ED7C6C">
      <w:pPr>
        <w:jc w:val="both"/>
        <w:rPr>
          <w:rFonts w:ascii="Arial" w:hAnsi="Arial" w:cs="Arial"/>
        </w:rPr>
      </w:pPr>
      <w:r w:rsidRPr="00E407C2">
        <w:rPr>
          <w:rFonts w:ascii="Arial" w:hAnsi="Arial" w:cs="Arial"/>
        </w:rPr>
        <w:t>2.</w:t>
      </w:r>
      <w:r w:rsidR="00E91ABE" w:rsidRPr="00E407C2">
        <w:rPr>
          <w:rFonts w:ascii="Arial" w:hAnsi="Arial" w:cs="Arial"/>
        </w:rPr>
        <w:t>3-</w:t>
      </w:r>
      <w:r w:rsidRPr="00E407C2">
        <w:rPr>
          <w:rFonts w:ascii="Arial" w:hAnsi="Arial" w:cs="Arial"/>
        </w:rPr>
        <w:t>PROPONENTE, INTERESSADOS, LICITANTE OU CONCORRENTE: pessoa física ou jurídica de direito público ou privado que venha a apresentar documentação de habilitação e proposta na presente licitação.</w:t>
      </w:r>
    </w:p>
    <w:p w14:paraId="3F5831BE" w14:textId="5657DD1A" w:rsidR="00ED7C6C" w:rsidRPr="00E407C2" w:rsidRDefault="00ED7C6C" w:rsidP="00ED7C6C">
      <w:pPr>
        <w:jc w:val="both"/>
        <w:rPr>
          <w:rFonts w:ascii="Arial" w:hAnsi="Arial" w:cs="Arial"/>
        </w:rPr>
      </w:pPr>
      <w:r w:rsidRPr="00E407C2">
        <w:rPr>
          <w:rFonts w:ascii="Arial" w:hAnsi="Arial" w:cs="Arial"/>
        </w:rPr>
        <w:t>2.</w:t>
      </w:r>
      <w:r w:rsidR="00E91ABE" w:rsidRPr="00E407C2">
        <w:rPr>
          <w:rFonts w:ascii="Arial" w:hAnsi="Arial" w:cs="Arial"/>
        </w:rPr>
        <w:t>4-</w:t>
      </w:r>
      <w:r w:rsidRPr="00E407C2">
        <w:rPr>
          <w:rFonts w:ascii="Arial" w:hAnsi="Arial" w:cs="Arial"/>
        </w:rPr>
        <w:t>COMISSÃO DE LICITAÇÃO/LEILOEIRO/PREGOEIRO: grupo de servidores ou servidor do município designado para receber, analisar documentos de habilitação e julgar as propostas ou lances apresentados nesta licitação.</w:t>
      </w:r>
    </w:p>
    <w:p w14:paraId="0301B060" w14:textId="660BA9D0" w:rsidR="00ED7C6C" w:rsidRPr="00E407C2" w:rsidRDefault="00ED7C6C" w:rsidP="00ED7C6C">
      <w:pPr>
        <w:jc w:val="both"/>
        <w:rPr>
          <w:rFonts w:ascii="Arial" w:hAnsi="Arial" w:cs="Arial"/>
        </w:rPr>
      </w:pPr>
      <w:r w:rsidRPr="00E407C2">
        <w:rPr>
          <w:rFonts w:ascii="Arial" w:hAnsi="Arial" w:cs="Arial"/>
        </w:rPr>
        <w:t>2.</w:t>
      </w:r>
      <w:r w:rsidR="00E91ABE" w:rsidRPr="00E407C2">
        <w:rPr>
          <w:rFonts w:ascii="Arial" w:hAnsi="Arial" w:cs="Arial"/>
        </w:rPr>
        <w:t>5-</w:t>
      </w:r>
      <w:r w:rsidRPr="00E407C2">
        <w:rPr>
          <w:rFonts w:ascii="Arial" w:hAnsi="Arial" w:cs="Arial"/>
        </w:rPr>
        <w:t>CONTRATANTE: município signatário do instrumento contratual para execução do objeto.</w:t>
      </w:r>
    </w:p>
    <w:p w14:paraId="2ABA2795" w14:textId="16B72B8B" w:rsidR="00ED7C6C" w:rsidRPr="00E407C2" w:rsidRDefault="00ED7C6C" w:rsidP="00E91ABE">
      <w:pPr>
        <w:jc w:val="both"/>
        <w:rPr>
          <w:rFonts w:ascii="Arial" w:hAnsi="Arial" w:cs="Arial"/>
        </w:rPr>
      </w:pPr>
      <w:r w:rsidRPr="00E407C2">
        <w:rPr>
          <w:rFonts w:ascii="Arial" w:hAnsi="Arial" w:cs="Arial"/>
        </w:rPr>
        <w:t>2.</w:t>
      </w:r>
      <w:r w:rsidR="00E91ABE" w:rsidRPr="00E407C2">
        <w:rPr>
          <w:rFonts w:ascii="Arial" w:hAnsi="Arial" w:cs="Arial"/>
        </w:rPr>
        <w:t>6-</w:t>
      </w:r>
      <w:r w:rsidRPr="00E407C2">
        <w:rPr>
          <w:rFonts w:ascii="Arial" w:hAnsi="Arial" w:cs="Arial"/>
        </w:rPr>
        <w:t>CONTRATADO: pessoa física ou jurídica que executará o objeto licitado e será signatária do contrato com a Administração.</w:t>
      </w:r>
    </w:p>
    <w:p w14:paraId="428D52E6" w14:textId="74694210" w:rsidR="00ED7C6C" w:rsidRPr="00E407C2" w:rsidRDefault="00ED7C6C" w:rsidP="00ED7C6C">
      <w:pPr>
        <w:jc w:val="both"/>
        <w:rPr>
          <w:rFonts w:ascii="Arial" w:hAnsi="Arial" w:cs="Arial"/>
        </w:rPr>
      </w:pPr>
      <w:r w:rsidRPr="00E407C2">
        <w:rPr>
          <w:rFonts w:ascii="Arial" w:hAnsi="Arial" w:cs="Arial"/>
        </w:rPr>
        <w:t>2.</w:t>
      </w:r>
      <w:r w:rsidR="00E91ABE" w:rsidRPr="00E407C2">
        <w:rPr>
          <w:rFonts w:ascii="Arial" w:hAnsi="Arial" w:cs="Arial"/>
        </w:rPr>
        <w:t>7-</w:t>
      </w:r>
      <w:r w:rsidRPr="00E407C2">
        <w:rPr>
          <w:rFonts w:ascii="Arial" w:hAnsi="Arial" w:cs="Arial"/>
        </w:rPr>
        <w:t>ADMINISTRAÇÃO: todos os órgãos, entidades ou unidades do município.</w:t>
      </w:r>
    </w:p>
    <w:p w14:paraId="463EFE73" w14:textId="31C72992" w:rsidR="00ED7C6C" w:rsidRPr="00E407C2" w:rsidRDefault="00ED7C6C" w:rsidP="00ED7C6C">
      <w:pPr>
        <w:jc w:val="both"/>
        <w:rPr>
          <w:rFonts w:ascii="Arial" w:hAnsi="Arial" w:cs="Arial"/>
        </w:rPr>
      </w:pPr>
      <w:r w:rsidRPr="00E407C2">
        <w:rPr>
          <w:rFonts w:ascii="Arial" w:hAnsi="Arial" w:cs="Arial"/>
        </w:rPr>
        <w:t>2.</w:t>
      </w:r>
      <w:r w:rsidR="00E91ABE" w:rsidRPr="00E407C2">
        <w:rPr>
          <w:rFonts w:ascii="Arial" w:hAnsi="Arial" w:cs="Arial"/>
        </w:rPr>
        <w:t>8-</w:t>
      </w:r>
      <w:r w:rsidRPr="00E407C2">
        <w:rPr>
          <w:rFonts w:ascii="Arial" w:hAnsi="Arial" w:cs="Arial"/>
        </w:rPr>
        <w:t>FISCALIZAÇÃO: representante da Administração especialmente designado ou contratado para acompanhar e fiscalizar a execução do instrumento contratual.</w:t>
      </w:r>
    </w:p>
    <w:p w14:paraId="4FC24753" w14:textId="6491C994" w:rsidR="00ED7C6C" w:rsidRPr="00E407C2" w:rsidRDefault="00ED7C6C" w:rsidP="00E91ABE">
      <w:pPr>
        <w:jc w:val="both"/>
        <w:rPr>
          <w:rFonts w:ascii="Arial" w:hAnsi="Arial" w:cs="Arial"/>
        </w:rPr>
      </w:pPr>
      <w:r w:rsidRPr="00E407C2">
        <w:rPr>
          <w:rFonts w:ascii="Arial" w:hAnsi="Arial" w:cs="Arial"/>
        </w:rPr>
        <w:t>2.</w:t>
      </w:r>
      <w:r w:rsidR="00E91ABE" w:rsidRPr="00E407C2">
        <w:rPr>
          <w:rFonts w:ascii="Arial" w:hAnsi="Arial" w:cs="Arial"/>
        </w:rPr>
        <w:t>9-</w:t>
      </w:r>
      <w:r w:rsidRPr="00E407C2">
        <w:rPr>
          <w:rFonts w:ascii="Arial" w:hAnsi="Arial" w:cs="Arial"/>
        </w:rPr>
        <w:t>CONCESSIONÁRIA: a empresa ou o consórcio de empresas com quem se celebrará o contrato de concessão</w:t>
      </w:r>
      <w:r w:rsidR="00E91ABE" w:rsidRPr="00E407C2">
        <w:rPr>
          <w:rFonts w:ascii="Arial" w:hAnsi="Arial" w:cs="Arial"/>
        </w:rPr>
        <w:t>.</w:t>
      </w:r>
    </w:p>
    <w:p w14:paraId="6B372BB1" w14:textId="25E6EE63" w:rsidR="00ED7C6C" w:rsidRPr="00E407C2" w:rsidRDefault="00ED7C6C" w:rsidP="00ED7C6C">
      <w:pPr>
        <w:jc w:val="both"/>
        <w:rPr>
          <w:rFonts w:ascii="Arial" w:hAnsi="Arial" w:cs="Arial"/>
        </w:rPr>
      </w:pPr>
      <w:r w:rsidRPr="00E407C2">
        <w:rPr>
          <w:rFonts w:ascii="Arial" w:hAnsi="Arial" w:cs="Arial"/>
        </w:rPr>
        <w:t>2.</w:t>
      </w:r>
      <w:r w:rsidR="00E91ABE" w:rsidRPr="00E407C2">
        <w:rPr>
          <w:rFonts w:ascii="Arial" w:hAnsi="Arial" w:cs="Arial"/>
        </w:rPr>
        <w:t>10-</w:t>
      </w:r>
      <w:r w:rsidRPr="00E407C2">
        <w:rPr>
          <w:rFonts w:ascii="Arial" w:hAnsi="Arial" w:cs="Arial"/>
        </w:rPr>
        <w:t>LINHA: serviço regular de transporte prestado segundo regras operacionais, equipamentos, itinerários, terminais, pontos de parada intermediários e horários prefixados e estabelecidos em função da demanda;</w:t>
      </w:r>
    </w:p>
    <w:p w14:paraId="536CE340" w14:textId="322B832C" w:rsidR="00ED7C6C" w:rsidRPr="00E407C2" w:rsidRDefault="00ED7C6C" w:rsidP="00ED7C6C">
      <w:pPr>
        <w:jc w:val="both"/>
        <w:rPr>
          <w:rFonts w:ascii="Arial" w:hAnsi="Arial" w:cs="Arial"/>
        </w:rPr>
      </w:pPr>
      <w:r w:rsidRPr="00E407C2">
        <w:rPr>
          <w:rFonts w:ascii="Arial" w:hAnsi="Arial" w:cs="Arial"/>
        </w:rPr>
        <w:t>2.1</w:t>
      </w:r>
      <w:r w:rsidR="00E91ABE" w:rsidRPr="00E407C2">
        <w:rPr>
          <w:rFonts w:ascii="Arial" w:hAnsi="Arial" w:cs="Arial"/>
        </w:rPr>
        <w:t>1-</w:t>
      </w:r>
      <w:r w:rsidRPr="00E407C2">
        <w:rPr>
          <w:rFonts w:ascii="Arial" w:hAnsi="Arial" w:cs="Arial"/>
        </w:rPr>
        <w:t>TARIFA: é preço da passagem, por tipo de usuário, tipo de serviço ou forma de pagamento, decretado pelo Chefe do Poder Executivo Municipal.</w:t>
      </w:r>
    </w:p>
    <w:p w14:paraId="1356E1DF" w14:textId="77777777" w:rsidR="00ED7C6C" w:rsidRPr="00E407C2" w:rsidRDefault="00ED7C6C" w:rsidP="00ED7C6C">
      <w:pPr>
        <w:jc w:val="both"/>
        <w:rPr>
          <w:rFonts w:ascii="Arial" w:hAnsi="Arial" w:cs="Arial"/>
        </w:rPr>
      </w:pPr>
    </w:p>
    <w:p w14:paraId="0723F6C4" w14:textId="6962EB7F" w:rsidR="00ED7C6C" w:rsidRPr="00E407C2" w:rsidRDefault="00ED7C6C" w:rsidP="00ED7C6C">
      <w:pPr>
        <w:jc w:val="both"/>
        <w:rPr>
          <w:rFonts w:ascii="Arial" w:hAnsi="Arial" w:cs="Arial"/>
          <w:b/>
        </w:rPr>
      </w:pPr>
      <w:r w:rsidRPr="00E407C2">
        <w:rPr>
          <w:rFonts w:ascii="Arial" w:hAnsi="Arial" w:cs="Arial"/>
          <w:b/>
        </w:rPr>
        <w:t>3 - DAS OBRIGAÇÕES ADICIONAIS DO CONTRATADO</w:t>
      </w:r>
      <w:r w:rsidR="00E91ABE" w:rsidRPr="00E407C2">
        <w:rPr>
          <w:rFonts w:ascii="Arial" w:hAnsi="Arial" w:cs="Arial"/>
          <w:b/>
        </w:rPr>
        <w:t>:</w:t>
      </w:r>
    </w:p>
    <w:p w14:paraId="09BE6D03" w14:textId="329CAA88" w:rsidR="00ED7C6C" w:rsidRPr="00E407C2" w:rsidRDefault="00ED7C6C" w:rsidP="00ED7C6C">
      <w:pPr>
        <w:jc w:val="both"/>
        <w:rPr>
          <w:rFonts w:ascii="Arial" w:hAnsi="Arial" w:cs="Arial"/>
        </w:rPr>
      </w:pPr>
      <w:r w:rsidRPr="00E407C2">
        <w:rPr>
          <w:rFonts w:ascii="Arial" w:hAnsi="Arial" w:cs="Arial"/>
        </w:rPr>
        <w:t>3.1</w:t>
      </w:r>
      <w:r w:rsidR="00E91ABE" w:rsidRPr="00E407C2">
        <w:rPr>
          <w:rFonts w:ascii="Arial" w:hAnsi="Arial" w:cs="Arial"/>
        </w:rPr>
        <w:t>-</w:t>
      </w:r>
      <w:r w:rsidRPr="00E407C2">
        <w:rPr>
          <w:rFonts w:ascii="Arial" w:hAnsi="Arial" w:cs="Arial"/>
        </w:rPr>
        <w:t>Além de se responsabilizar pela conclusão do objeto nos exatos termos previstos e estipulados no ANEXO I, o CONTRATADO se obriga, ainda, a comunicar à CONTRATANTE, qualquer ocorrência anormal verificada na conclusão do objeto desta licitação.</w:t>
      </w:r>
    </w:p>
    <w:p w14:paraId="71E336D9" w14:textId="3E1A3EE6" w:rsidR="00ED7C6C" w:rsidRPr="00E407C2" w:rsidRDefault="00ED7C6C" w:rsidP="00ED7C6C">
      <w:pPr>
        <w:jc w:val="both"/>
        <w:rPr>
          <w:rFonts w:ascii="Arial" w:hAnsi="Arial" w:cs="Arial"/>
        </w:rPr>
      </w:pPr>
      <w:r w:rsidRPr="00E407C2">
        <w:rPr>
          <w:rFonts w:ascii="Arial" w:hAnsi="Arial" w:cs="Arial"/>
        </w:rPr>
        <w:t>3.2</w:t>
      </w:r>
      <w:r w:rsidR="00E91ABE" w:rsidRPr="00E407C2">
        <w:rPr>
          <w:rFonts w:ascii="Arial" w:hAnsi="Arial" w:cs="Arial"/>
        </w:rPr>
        <w:t>-</w:t>
      </w:r>
      <w:r w:rsidRPr="00E407C2">
        <w:rPr>
          <w:rFonts w:ascii="Arial" w:hAnsi="Arial" w:cs="Arial"/>
        </w:rPr>
        <w:t>Obriga-se também a se responsabilizar pela realização do objeto a partir dos 2 dias subsequentes à data de assinatura do instrumento contratual, que será assinado em prazo não superior a 5 dias da data em que o licitante for convocado ou souber do resultado final da licitação, o que ocorrer primeiro.</w:t>
      </w:r>
    </w:p>
    <w:p w14:paraId="34BC0510" w14:textId="77777777" w:rsidR="00994A3D" w:rsidRPr="00E407C2" w:rsidRDefault="00994A3D" w:rsidP="00ED7C6C">
      <w:pPr>
        <w:jc w:val="both"/>
        <w:rPr>
          <w:rFonts w:ascii="Arial" w:hAnsi="Arial" w:cs="Arial"/>
        </w:rPr>
      </w:pPr>
    </w:p>
    <w:p w14:paraId="2C1B15C0" w14:textId="5DA7B356" w:rsidR="00ED7C6C" w:rsidRPr="00E407C2" w:rsidRDefault="00ED7C6C" w:rsidP="00ED7C6C">
      <w:pPr>
        <w:jc w:val="both"/>
        <w:rPr>
          <w:rFonts w:ascii="Arial" w:hAnsi="Arial" w:cs="Arial"/>
        </w:rPr>
      </w:pPr>
      <w:r w:rsidRPr="00E407C2">
        <w:rPr>
          <w:rFonts w:ascii="Arial" w:hAnsi="Arial" w:cs="Arial"/>
        </w:rPr>
        <w:lastRenderedPageBreak/>
        <w:t>3.3</w:t>
      </w:r>
      <w:r w:rsidR="00E91ABE" w:rsidRPr="00E407C2">
        <w:rPr>
          <w:rFonts w:ascii="Arial" w:hAnsi="Arial" w:cs="Arial"/>
        </w:rPr>
        <w:t>-</w:t>
      </w:r>
      <w:r w:rsidRPr="00E407C2">
        <w:rPr>
          <w:rFonts w:ascii="Arial" w:hAnsi="Arial" w:cs="Arial"/>
        </w:rPr>
        <w:t>O CONTRATADO é o único responsável por todas as obrigações fiscais, parafiscais, trabalhistas e previdenciárias referentes à sua personalidade jurídica, inclusive as relações empregatícias, se houver, com os profissionais e demais pessoas que utilizar na execução do objeto contratado.</w:t>
      </w:r>
    </w:p>
    <w:p w14:paraId="6CAD0B8F" w14:textId="03562D8B" w:rsidR="00ED7C6C" w:rsidRPr="00E407C2" w:rsidRDefault="00ED7C6C" w:rsidP="00ED7C6C">
      <w:pPr>
        <w:jc w:val="both"/>
        <w:rPr>
          <w:rFonts w:ascii="Arial" w:hAnsi="Arial" w:cs="Arial"/>
        </w:rPr>
      </w:pPr>
      <w:r w:rsidRPr="00E407C2">
        <w:rPr>
          <w:rFonts w:ascii="Arial" w:hAnsi="Arial" w:cs="Arial"/>
        </w:rPr>
        <w:t>3.4</w:t>
      </w:r>
      <w:r w:rsidR="00E91ABE" w:rsidRPr="00E407C2">
        <w:rPr>
          <w:rFonts w:ascii="Arial" w:hAnsi="Arial" w:cs="Arial"/>
        </w:rPr>
        <w:t>-</w:t>
      </w:r>
      <w:r w:rsidRPr="00E407C2">
        <w:rPr>
          <w:rFonts w:ascii="Arial" w:hAnsi="Arial" w:cs="Arial"/>
        </w:rPr>
        <w:t>Em face da supramencionada responsabilidade inexistirá qualquer vínculo empregatício ou de qualquer outra natureza entre o CONTRATANTE e os prepostos, os auxiliares, os profissionais ou os sócios da CONTRATADA.</w:t>
      </w:r>
    </w:p>
    <w:p w14:paraId="59394D21" w14:textId="749011D3" w:rsidR="00ED7C6C" w:rsidRPr="00E407C2" w:rsidRDefault="00ED7C6C" w:rsidP="00ED7C6C">
      <w:pPr>
        <w:jc w:val="both"/>
        <w:rPr>
          <w:rFonts w:ascii="Arial" w:hAnsi="Arial" w:cs="Arial"/>
        </w:rPr>
      </w:pPr>
      <w:r w:rsidRPr="00E407C2">
        <w:rPr>
          <w:rFonts w:ascii="Arial" w:hAnsi="Arial" w:cs="Arial"/>
        </w:rPr>
        <w:t>3.5</w:t>
      </w:r>
      <w:r w:rsidR="00E91ABE" w:rsidRPr="00E407C2">
        <w:rPr>
          <w:rFonts w:ascii="Arial" w:hAnsi="Arial" w:cs="Arial"/>
        </w:rPr>
        <w:t>-</w:t>
      </w:r>
      <w:r w:rsidRPr="00E407C2">
        <w:rPr>
          <w:rFonts w:ascii="Arial" w:hAnsi="Arial" w:cs="Arial"/>
        </w:rPr>
        <w:t xml:space="preserve">A CONTRATADA, quando solicitada pelo CONTRATANTE, promoverá o afastamento e </w:t>
      </w:r>
      <w:proofErr w:type="spellStart"/>
      <w:r w:rsidRPr="00E407C2">
        <w:rPr>
          <w:rFonts w:ascii="Arial" w:hAnsi="Arial" w:cs="Arial"/>
        </w:rPr>
        <w:t>conseqüente</w:t>
      </w:r>
      <w:proofErr w:type="spellEnd"/>
      <w:r w:rsidRPr="00E407C2">
        <w:rPr>
          <w:rFonts w:ascii="Arial" w:hAnsi="Arial" w:cs="Arial"/>
        </w:rPr>
        <w:t xml:space="preserve"> substituição de funcionários que apresentarem baixa produtividade, forem descorteses com a FISCALIZAÇÃO ou não realizarem o objeto de forma satisfatória.</w:t>
      </w:r>
    </w:p>
    <w:p w14:paraId="6445630E" w14:textId="7D14AF08" w:rsidR="00ED7C6C" w:rsidRPr="00E407C2" w:rsidRDefault="00ED7C6C" w:rsidP="00ED7C6C">
      <w:pPr>
        <w:jc w:val="both"/>
        <w:rPr>
          <w:rFonts w:ascii="Arial" w:hAnsi="Arial" w:cs="Arial"/>
        </w:rPr>
      </w:pPr>
      <w:r w:rsidRPr="00E407C2">
        <w:rPr>
          <w:rFonts w:ascii="Arial" w:hAnsi="Arial" w:cs="Arial"/>
        </w:rPr>
        <w:t>3.6</w:t>
      </w:r>
      <w:r w:rsidR="00E91ABE" w:rsidRPr="00E407C2">
        <w:rPr>
          <w:rFonts w:ascii="Arial" w:hAnsi="Arial" w:cs="Arial"/>
        </w:rPr>
        <w:t>-</w:t>
      </w:r>
      <w:r w:rsidRPr="00E407C2">
        <w:rPr>
          <w:rFonts w:ascii="Arial" w:hAnsi="Arial" w:cs="Arial"/>
        </w:rPr>
        <w:t>Sendo relevante o motivo do afastamento, a critério do CONTRATANTE, o afastamento será imediato.</w:t>
      </w:r>
    </w:p>
    <w:p w14:paraId="54F602E0" w14:textId="77777777" w:rsidR="00ED7C6C" w:rsidRPr="00E407C2" w:rsidRDefault="00ED7C6C" w:rsidP="00ED7C6C">
      <w:pPr>
        <w:jc w:val="both"/>
        <w:rPr>
          <w:rFonts w:ascii="Arial" w:hAnsi="Arial" w:cs="Arial"/>
        </w:rPr>
      </w:pPr>
    </w:p>
    <w:p w14:paraId="7CD92FB3" w14:textId="1D8BC7FC" w:rsidR="00ED7C6C" w:rsidRPr="00E407C2" w:rsidRDefault="00ED7C6C" w:rsidP="00ED7C6C">
      <w:pPr>
        <w:jc w:val="both"/>
        <w:rPr>
          <w:rFonts w:ascii="Arial" w:hAnsi="Arial" w:cs="Arial"/>
          <w:b/>
        </w:rPr>
      </w:pPr>
      <w:r w:rsidRPr="00E407C2">
        <w:rPr>
          <w:rFonts w:ascii="Arial" w:hAnsi="Arial" w:cs="Arial"/>
          <w:b/>
        </w:rPr>
        <w:t>4 - DA FISCALIZAÇÃO DO OBJETO DA LICITAÇÃO</w:t>
      </w:r>
      <w:r w:rsidR="00E91ABE" w:rsidRPr="00E407C2">
        <w:rPr>
          <w:rFonts w:ascii="Arial" w:hAnsi="Arial" w:cs="Arial"/>
          <w:b/>
        </w:rPr>
        <w:t>:</w:t>
      </w:r>
    </w:p>
    <w:p w14:paraId="3307EE8C" w14:textId="135B57C9" w:rsidR="00ED7C6C" w:rsidRPr="00E407C2" w:rsidRDefault="00ED7C6C" w:rsidP="00ED7C6C">
      <w:pPr>
        <w:jc w:val="both"/>
        <w:rPr>
          <w:rFonts w:ascii="Arial" w:hAnsi="Arial" w:cs="Arial"/>
        </w:rPr>
      </w:pPr>
      <w:r w:rsidRPr="00E407C2">
        <w:rPr>
          <w:rFonts w:ascii="Arial" w:hAnsi="Arial" w:cs="Arial"/>
        </w:rPr>
        <w:t>4.1</w:t>
      </w:r>
      <w:r w:rsidR="00E91ABE" w:rsidRPr="00E407C2">
        <w:rPr>
          <w:rFonts w:ascii="Arial" w:hAnsi="Arial" w:cs="Arial"/>
        </w:rPr>
        <w:t>-</w:t>
      </w:r>
      <w:r w:rsidRPr="00E407C2">
        <w:rPr>
          <w:rFonts w:ascii="Arial" w:hAnsi="Arial" w:cs="Arial"/>
        </w:rPr>
        <w:t>O objeto licitado será fiscalizado pelo chefe de transporte do município que será expressamente designado pelo MUNICÍPIO, que, entre outras atribuições, atestará a realização do objeto em conformidade com o previsto neste instrumento.</w:t>
      </w:r>
    </w:p>
    <w:p w14:paraId="799489CD" w14:textId="16E86CFB" w:rsidR="00ED7C6C" w:rsidRPr="00E407C2" w:rsidRDefault="00ED7C6C" w:rsidP="00ED7C6C">
      <w:pPr>
        <w:jc w:val="both"/>
        <w:rPr>
          <w:rFonts w:ascii="Arial" w:hAnsi="Arial" w:cs="Arial"/>
        </w:rPr>
      </w:pPr>
      <w:r w:rsidRPr="00E407C2">
        <w:rPr>
          <w:rFonts w:ascii="Arial" w:hAnsi="Arial" w:cs="Arial"/>
        </w:rPr>
        <w:t>4.2</w:t>
      </w:r>
      <w:r w:rsidR="00E91ABE" w:rsidRPr="00E407C2">
        <w:rPr>
          <w:rFonts w:ascii="Arial" w:hAnsi="Arial" w:cs="Arial"/>
        </w:rPr>
        <w:t>-</w:t>
      </w:r>
      <w:r w:rsidRPr="00E407C2">
        <w:rPr>
          <w:rFonts w:ascii="Arial" w:hAnsi="Arial" w:cs="Arial"/>
        </w:rPr>
        <w:t>A FISCALIZAÇÃO fica impedida de atestar a realização do objeto fora das especificações técnicas estabelecidas no ANEXO I, sem prejuízo das exigências estabelecidas pelos órgãos oficiais que fiscalizam o segmento.</w:t>
      </w:r>
    </w:p>
    <w:p w14:paraId="4A9F044E" w14:textId="09650D44" w:rsidR="00ED7C6C" w:rsidRPr="00E407C2" w:rsidRDefault="00ED7C6C" w:rsidP="00ED7C6C">
      <w:pPr>
        <w:jc w:val="both"/>
        <w:rPr>
          <w:rFonts w:ascii="Arial" w:hAnsi="Arial" w:cs="Arial"/>
        </w:rPr>
      </w:pPr>
      <w:r w:rsidRPr="00E407C2">
        <w:rPr>
          <w:rFonts w:ascii="Arial" w:hAnsi="Arial" w:cs="Arial"/>
        </w:rPr>
        <w:t>4.3</w:t>
      </w:r>
      <w:r w:rsidR="00E91ABE" w:rsidRPr="00E407C2">
        <w:rPr>
          <w:rFonts w:ascii="Arial" w:hAnsi="Arial" w:cs="Arial"/>
        </w:rPr>
        <w:t>-</w:t>
      </w:r>
      <w:r w:rsidRPr="00E407C2">
        <w:rPr>
          <w:rFonts w:ascii="Arial" w:hAnsi="Arial" w:cs="Arial"/>
        </w:rPr>
        <w:t>O objeto realizado em desacordo com as especificações previstas no item anterior, não impede a ação fiscal posterior e retenção de pagamentos.</w:t>
      </w:r>
    </w:p>
    <w:p w14:paraId="0F64103A" w14:textId="0815F7CA" w:rsidR="00ED7C6C" w:rsidRPr="00E407C2" w:rsidRDefault="00ED7C6C" w:rsidP="00ED7C6C">
      <w:pPr>
        <w:jc w:val="both"/>
        <w:rPr>
          <w:rFonts w:ascii="Arial" w:hAnsi="Arial" w:cs="Arial"/>
        </w:rPr>
      </w:pPr>
      <w:r w:rsidRPr="00E407C2">
        <w:rPr>
          <w:rFonts w:ascii="Arial" w:hAnsi="Arial" w:cs="Arial"/>
        </w:rPr>
        <w:t>4.4</w:t>
      </w:r>
      <w:r w:rsidR="00E91ABE" w:rsidRPr="00E407C2">
        <w:rPr>
          <w:rFonts w:ascii="Arial" w:hAnsi="Arial" w:cs="Arial"/>
        </w:rPr>
        <w:t>-</w:t>
      </w:r>
      <w:r w:rsidRPr="00E407C2">
        <w:rPr>
          <w:rFonts w:ascii="Arial" w:hAnsi="Arial" w:cs="Arial"/>
        </w:rPr>
        <w:t>Qualquer entendimento entre a FISCALIZAÇÃO e o CONTRATADO será sempre por escrito, não sendo levada em consideração, para nenhum efeito, qualquer alegação fundada em ordens ou declarações verbais.</w:t>
      </w:r>
    </w:p>
    <w:p w14:paraId="02E37EC3" w14:textId="3F5CA07B" w:rsidR="00ED7C6C" w:rsidRPr="00E407C2" w:rsidRDefault="00ED7C6C" w:rsidP="00ED7C6C">
      <w:pPr>
        <w:jc w:val="both"/>
        <w:rPr>
          <w:rFonts w:ascii="Arial" w:hAnsi="Arial" w:cs="Arial"/>
        </w:rPr>
      </w:pPr>
      <w:r w:rsidRPr="00E407C2">
        <w:rPr>
          <w:rFonts w:ascii="Arial" w:hAnsi="Arial" w:cs="Arial"/>
        </w:rPr>
        <w:t>4.5</w:t>
      </w:r>
      <w:r w:rsidR="00E91ABE" w:rsidRPr="00E407C2">
        <w:rPr>
          <w:rFonts w:ascii="Arial" w:hAnsi="Arial" w:cs="Arial"/>
        </w:rPr>
        <w:t>-</w:t>
      </w:r>
      <w:r w:rsidRPr="00E407C2">
        <w:rPr>
          <w:rFonts w:ascii="Arial" w:hAnsi="Arial" w:cs="Arial"/>
        </w:rPr>
        <w:t xml:space="preserve">A FISCALIZAÇÃO é exercida no interesse do MUNICÍPIO e não exclui ou reduz a responsabilidade exclusiva do CONTRATADO, inclusive perante terceiros, por quaisquer irregularidades, as quais, se verificadas, não implicarão em </w:t>
      </w:r>
      <w:proofErr w:type="spellStart"/>
      <w:r w:rsidRPr="00E407C2">
        <w:rPr>
          <w:rFonts w:ascii="Arial" w:hAnsi="Arial" w:cs="Arial"/>
        </w:rPr>
        <w:t>co-responsabilidade</w:t>
      </w:r>
      <w:proofErr w:type="spellEnd"/>
      <w:r w:rsidRPr="00E407C2">
        <w:rPr>
          <w:rFonts w:ascii="Arial" w:hAnsi="Arial" w:cs="Arial"/>
        </w:rPr>
        <w:t xml:space="preserve"> do MUNICÍPIO ou de seus prepostos.</w:t>
      </w:r>
    </w:p>
    <w:p w14:paraId="6C82AAD2" w14:textId="77777777" w:rsidR="00ED7C6C" w:rsidRPr="00E407C2" w:rsidRDefault="00ED7C6C" w:rsidP="00ED7C6C">
      <w:pPr>
        <w:jc w:val="both"/>
        <w:rPr>
          <w:rFonts w:ascii="Arial" w:hAnsi="Arial" w:cs="Arial"/>
        </w:rPr>
      </w:pPr>
    </w:p>
    <w:p w14:paraId="6BE02C08" w14:textId="5F8577F5" w:rsidR="00ED7C6C" w:rsidRPr="00E407C2" w:rsidRDefault="00ED7C6C" w:rsidP="00ED7C6C">
      <w:pPr>
        <w:jc w:val="both"/>
        <w:rPr>
          <w:rFonts w:ascii="Arial" w:hAnsi="Arial" w:cs="Arial"/>
          <w:b/>
        </w:rPr>
      </w:pPr>
      <w:r w:rsidRPr="00E407C2">
        <w:rPr>
          <w:rFonts w:ascii="Arial" w:hAnsi="Arial" w:cs="Arial"/>
          <w:b/>
        </w:rPr>
        <w:t>5 - DO PRAZO</w:t>
      </w:r>
      <w:r w:rsidR="00E91ABE" w:rsidRPr="00E407C2">
        <w:rPr>
          <w:rFonts w:ascii="Arial" w:hAnsi="Arial" w:cs="Arial"/>
          <w:b/>
        </w:rPr>
        <w:t>:</w:t>
      </w:r>
    </w:p>
    <w:p w14:paraId="1206157C" w14:textId="0279DC1D" w:rsidR="00ED7C6C" w:rsidRPr="00E407C2" w:rsidRDefault="00ED7C6C" w:rsidP="00ED7C6C">
      <w:pPr>
        <w:jc w:val="both"/>
        <w:rPr>
          <w:rFonts w:ascii="Arial" w:hAnsi="Arial" w:cs="Arial"/>
        </w:rPr>
      </w:pPr>
      <w:r w:rsidRPr="00E407C2">
        <w:rPr>
          <w:rFonts w:ascii="Arial" w:hAnsi="Arial" w:cs="Arial"/>
        </w:rPr>
        <w:t>5.1</w:t>
      </w:r>
      <w:r w:rsidR="00E91ABE" w:rsidRPr="00E407C2">
        <w:rPr>
          <w:rFonts w:ascii="Arial" w:hAnsi="Arial" w:cs="Arial"/>
        </w:rPr>
        <w:t>-</w:t>
      </w:r>
      <w:r w:rsidRPr="00E407C2">
        <w:rPr>
          <w:rFonts w:ascii="Arial" w:hAnsi="Arial" w:cs="Arial"/>
        </w:rPr>
        <w:t>O prazo da presente concessão de serviços de transporte urbano, objeto desta licitação será de 01 (um) ano, conforme estabelecido no ANEXO I podendo ser prorrogado por igual período de acordo com as necessidades do MUNICÍPIO.</w:t>
      </w:r>
    </w:p>
    <w:p w14:paraId="0E730327" w14:textId="77777777" w:rsidR="00ED7C6C" w:rsidRPr="00E407C2" w:rsidRDefault="00ED7C6C" w:rsidP="00ED7C6C">
      <w:pPr>
        <w:jc w:val="both"/>
        <w:rPr>
          <w:rFonts w:ascii="Arial" w:hAnsi="Arial" w:cs="Arial"/>
        </w:rPr>
      </w:pPr>
    </w:p>
    <w:p w14:paraId="6D4C9F1F" w14:textId="17FDF7CB" w:rsidR="00ED7C6C" w:rsidRPr="00E407C2" w:rsidRDefault="00ED7C6C" w:rsidP="00ED7C6C">
      <w:pPr>
        <w:jc w:val="both"/>
        <w:rPr>
          <w:rFonts w:ascii="Arial" w:hAnsi="Arial" w:cs="Arial"/>
          <w:b/>
        </w:rPr>
      </w:pPr>
      <w:r w:rsidRPr="00E407C2">
        <w:rPr>
          <w:rFonts w:ascii="Arial" w:hAnsi="Arial" w:cs="Arial"/>
          <w:b/>
        </w:rPr>
        <w:t>6 - CONDIÇÕES PARA PARTICIPAR</w:t>
      </w:r>
      <w:r w:rsidR="00E91ABE" w:rsidRPr="00E407C2">
        <w:rPr>
          <w:rFonts w:ascii="Arial" w:hAnsi="Arial" w:cs="Arial"/>
          <w:b/>
        </w:rPr>
        <w:t>:</w:t>
      </w:r>
    </w:p>
    <w:p w14:paraId="2F814BB1" w14:textId="722A63DC" w:rsidR="00ED7C6C" w:rsidRPr="00E407C2" w:rsidRDefault="00ED7C6C" w:rsidP="00ED7C6C">
      <w:pPr>
        <w:jc w:val="both"/>
        <w:rPr>
          <w:rFonts w:ascii="Arial" w:hAnsi="Arial" w:cs="Arial"/>
        </w:rPr>
      </w:pPr>
      <w:r w:rsidRPr="00E407C2">
        <w:rPr>
          <w:rFonts w:ascii="Arial" w:hAnsi="Arial" w:cs="Arial"/>
        </w:rPr>
        <w:t>6.1</w:t>
      </w:r>
      <w:r w:rsidR="008F1FD5" w:rsidRPr="00E407C2">
        <w:rPr>
          <w:rFonts w:ascii="Arial" w:hAnsi="Arial" w:cs="Arial"/>
        </w:rPr>
        <w:t>-</w:t>
      </w:r>
      <w:r w:rsidRPr="00E407C2">
        <w:rPr>
          <w:rFonts w:ascii="Arial" w:hAnsi="Arial" w:cs="Arial"/>
        </w:rPr>
        <w:t>Poderão participar da presente licitação pessoas físicas que preencham as condições de habilitação exigidas e tenham como executar o objeto licitado.</w:t>
      </w:r>
    </w:p>
    <w:p w14:paraId="06BC772B" w14:textId="688E6DF9" w:rsidR="00ED7C6C" w:rsidRPr="00E407C2" w:rsidRDefault="00ED7C6C" w:rsidP="00ED7C6C">
      <w:pPr>
        <w:jc w:val="both"/>
        <w:rPr>
          <w:rFonts w:ascii="Arial" w:hAnsi="Arial" w:cs="Arial"/>
        </w:rPr>
      </w:pPr>
      <w:r w:rsidRPr="00E407C2">
        <w:rPr>
          <w:rFonts w:ascii="Arial" w:hAnsi="Arial" w:cs="Arial"/>
        </w:rPr>
        <w:t>6.2</w:t>
      </w:r>
      <w:r w:rsidR="008F1FD5" w:rsidRPr="00E407C2">
        <w:rPr>
          <w:rFonts w:ascii="Arial" w:hAnsi="Arial" w:cs="Arial"/>
        </w:rPr>
        <w:t>-</w:t>
      </w:r>
      <w:r w:rsidRPr="00E407C2">
        <w:rPr>
          <w:rFonts w:ascii="Arial" w:hAnsi="Arial" w:cs="Arial"/>
        </w:rPr>
        <w:t>Não poderão participar do presente certame empresas declaradas inidôneas de acordo com o inciso IV do art. 87 da Lei federal 8666/1993 ou suspensas de participar de licitações ou contratar com esta Administração nos termos do inciso III do mesmo artigo.</w:t>
      </w:r>
    </w:p>
    <w:p w14:paraId="7E6BBB5B" w14:textId="2432D97D" w:rsidR="00ED7C6C" w:rsidRPr="00E407C2" w:rsidRDefault="00ED7C6C" w:rsidP="00ED7C6C">
      <w:pPr>
        <w:jc w:val="both"/>
        <w:rPr>
          <w:rFonts w:ascii="Arial" w:hAnsi="Arial" w:cs="Arial"/>
        </w:rPr>
      </w:pPr>
      <w:r w:rsidRPr="00E407C2">
        <w:rPr>
          <w:rFonts w:ascii="Arial" w:hAnsi="Arial" w:cs="Arial"/>
        </w:rPr>
        <w:t>6.3</w:t>
      </w:r>
      <w:r w:rsidR="008F1FD5" w:rsidRPr="00E407C2">
        <w:rPr>
          <w:rFonts w:ascii="Arial" w:hAnsi="Arial" w:cs="Arial"/>
        </w:rPr>
        <w:t>-</w:t>
      </w:r>
      <w:r w:rsidRPr="00E407C2">
        <w:rPr>
          <w:rFonts w:ascii="Arial" w:hAnsi="Arial" w:cs="Arial"/>
        </w:rPr>
        <w:t>Não poderá participar da licitação:</w:t>
      </w:r>
    </w:p>
    <w:p w14:paraId="376FF38A" w14:textId="77777777" w:rsidR="00ED7C6C" w:rsidRPr="00E407C2" w:rsidRDefault="00ED7C6C" w:rsidP="00ED7C6C">
      <w:pPr>
        <w:jc w:val="both"/>
        <w:rPr>
          <w:rFonts w:ascii="Arial" w:hAnsi="Arial" w:cs="Arial"/>
        </w:rPr>
      </w:pPr>
      <w:r w:rsidRPr="00E407C2">
        <w:rPr>
          <w:rFonts w:ascii="Arial" w:hAnsi="Arial" w:cs="Arial"/>
        </w:rPr>
        <w:t>a) servidor ou dirigente do MUNICÍPIO ou os membros da COMISSÃO DA LICITAÇÃO.</w:t>
      </w:r>
    </w:p>
    <w:p w14:paraId="66EE43B6" w14:textId="77777777" w:rsidR="00ED7C6C" w:rsidRPr="00E407C2" w:rsidRDefault="00ED7C6C" w:rsidP="00ED7C6C">
      <w:pPr>
        <w:jc w:val="both"/>
        <w:rPr>
          <w:rFonts w:ascii="Arial" w:hAnsi="Arial" w:cs="Arial"/>
        </w:rPr>
      </w:pPr>
      <w:r w:rsidRPr="00E407C2">
        <w:rPr>
          <w:rFonts w:ascii="Arial" w:hAnsi="Arial" w:cs="Arial"/>
        </w:rPr>
        <w:t>b) interessados que apresentarem documentos e propostas enviados via fax, telex e e-mail ou que apresentarem propostas alternativas.</w:t>
      </w:r>
    </w:p>
    <w:p w14:paraId="5DA87E39" w14:textId="77777777" w:rsidR="00ED7C6C" w:rsidRPr="00E407C2" w:rsidRDefault="00ED7C6C" w:rsidP="00ED7C6C">
      <w:pPr>
        <w:jc w:val="both"/>
        <w:rPr>
          <w:rFonts w:ascii="Arial" w:hAnsi="Arial" w:cs="Arial"/>
        </w:rPr>
      </w:pPr>
    </w:p>
    <w:p w14:paraId="23FF3A22" w14:textId="4DCE5BB6" w:rsidR="00ED7C6C" w:rsidRPr="00E407C2" w:rsidRDefault="00ED7C6C" w:rsidP="00ED7C6C">
      <w:pPr>
        <w:jc w:val="both"/>
        <w:rPr>
          <w:rFonts w:ascii="Arial" w:hAnsi="Arial" w:cs="Arial"/>
          <w:b/>
        </w:rPr>
      </w:pPr>
      <w:r w:rsidRPr="00E407C2">
        <w:rPr>
          <w:rFonts w:ascii="Arial" w:hAnsi="Arial" w:cs="Arial"/>
          <w:b/>
        </w:rPr>
        <w:lastRenderedPageBreak/>
        <w:t>7 - DOCUMENTOS PARA HABILITAÇÃO</w:t>
      </w:r>
      <w:r w:rsidR="008F1FD5" w:rsidRPr="00E407C2">
        <w:rPr>
          <w:rFonts w:ascii="Arial" w:hAnsi="Arial" w:cs="Arial"/>
          <w:b/>
        </w:rPr>
        <w:t>:</w:t>
      </w:r>
    </w:p>
    <w:p w14:paraId="1165F3A2" w14:textId="50EB13CD" w:rsidR="00ED7C6C" w:rsidRPr="00E407C2" w:rsidRDefault="00ED7C6C" w:rsidP="00ED7C6C">
      <w:pPr>
        <w:jc w:val="both"/>
        <w:rPr>
          <w:rFonts w:ascii="Arial" w:hAnsi="Arial" w:cs="Arial"/>
        </w:rPr>
      </w:pPr>
      <w:r w:rsidRPr="00E407C2">
        <w:rPr>
          <w:rFonts w:ascii="Arial" w:hAnsi="Arial" w:cs="Arial"/>
        </w:rPr>
        <w:t>7.1</w:t>
      </w:r>
      <w:r w:rsidR="008F1FD5" w:rsidRPr="00E407C2">
        <w:rPr>
          <w:rFonts w:ascii="Arial" w:hAnsi="Arial" w:cs="Arial"/>
        </w:rPr>
        <w:t>-</w:t>
      </w:r>
      <w:r w:rsidRPr="00E407C2">
        <w:rPr>
          <w:rFonts w:ascii="Arial" w:hAnsi="Arial" w:cs="Arial"/>
        </w:rPr>
        <w:t>Para se habilitarem na licitação, os interessados deverão apresentar os seguintes documentos:</w:t>
      </w:r>
    </w:p>
    <w:p w14:paraId="0F405A0F" w14:textId="77777777" w:rsidR="00ED7C6C" w:rsidRPr="00E407C2" w:rsidRDefault="00ED7C6C" w:rsidP="00ED7C6C">
      <w:pPr>
        <w:jc w:val="both"/>
        <w:rPr>
          <w:rFonts w:ascii="Arial" w:hAnsi="Arial" w:cs="Arial"/>
        </w:rPr>
      </w:pPr>
    </w:p>
    <w:p w14:paraId="32CB9A83" w14:textId="65638898" w:rsidR="00ED7C6C" w:rsidRPr="00E407C2" w:rsidRDefault="00ED7C6C" w:rsidP="008F1FD5">
      <w:pPr>
        <w:jc w:val="both"/>
        <w:rPr>
          <w:rFonts w:ascii="Arial" w:hAnsi="Arial" w:cs="Arial"/>
          <w:b/>
        </w:rPr>
      </w:pPr>
      <w:r w:rsidRPr="00E407C2">
        <w:rPr>
          <w:rFonts w:ascii="Arial" w:hAnsi="Arial" w:cs="Arial"/>
          <w:b/>
        </w:rPr>
        <w:t>7.1.1</w:t>
      </w:r>
      <w:r w:rsidR="008F1FD5" w:rsidRPr="00E407C2">
        <w:rPr>
          <w:rFonts w:ascii="Arial" w:hAnsi="Arial" w:cs="Arial"/>
          <w:b/>
        </w:rPr>
        <w:t>-</w:t>
      </w:r>
      <w:r w:rsidRPr="00E407C2">
        <w:rPr>
          <w:rFonts w:ascii="Arial" w:hAnsi="Arial" w:cs="Arial"/>
          <w:b/>
        </w:rPr>
        <w:t>JURÍDICA</w:t>
      </w:r>
      <w:r w:rsidR="008F1FD5" w:rsidRPr="00E407C2">
        <w:rPr>
          <w:rFonts w:ascii="Arial" w:hAnsi="Arial" w:cs="Arial"/>
          <w:b/>
        </w:rPr>
        <w:t>:</w:t>
      </w:r>
    </w:p>
    <w:p w14:paraId="5E138527" w14:textId="1E757D02" w:rsidR="00ED7C6C" w:rsidRPr="00E407C2" w:rsidRDefault="00ED7C6C" w:rsidP="008F1FD5">
      <w:pPr>
        <w:jc w:val="both"/>
        <w:rPr>
          <w:rFonts w:ascii="Arial" w:hAnsi="Arial" w:cs="Arial"/>
          <w:b/>
        </w:rPr>
      </w:pPr>
      <w:r w:rsidRPr="00E407C2">
        <w:rPr>
          <w:rFonts w:ascii="Arial" w:hAnsi="Arial" w:cs="Arial"/>
          <w:b/>
        </w:rPr>
        <w:t>- Registro Comercial, no caso de empresa individual</w:t>
      </w:r>
      <w:r w:rsidR="008F1FD5" w:rsidRPr="00E407C2">
        <w:rPr>
          <w:rFonts w:ascii="Arial" w:hAnsi="Arial" w:cs="Arial"/>
          <w:b/>
        </w:rPr>
        <w:t>.</w:t>
      </w:r>
    </w:p>
    <w:p w14:paraId="2DE8100C" w14:textId="1C496682" w:rsidR="00ED7C6C" w:rsidRPr="00E407C2" w:rsidRDefault="00ED7C6C" w:rsidP="008F1FD5">
      <w:pPr>
        <w:jc w:val="both"/>
        <w:rPr>
          <w:rFonts w:ascii="Arial" w:hAnsi="Arial" w:cs="Arial"/>
          <w:b/>
        </w:rPr>
      </w:pPr>
      <w:r w:rsidRPr="00E407C2">
        <w:rPr>
          <w:rFonts w:ascii="Arial" w:hAnsi="Arial" w:cs="Arial"/>
          <w:b/>
        </w:rPr>
        <w:t>- Ato constitutivo, estatuto ou contrato social em vigor, devidamente registrado, em se tratando de sociedades comerciais e, no caso de sociedades por ações, acompanhado de documentos de eleição de seus administradores</w:t>
      </w:r>
      <w:r w:rsidR="008F1FD5" w:rsidRPr="00E407C2">
        <w:rPr>
          <w:rFonts w:ascii="Arial" w:hAnsi="Arial" w:cs="Arial"/>
          <w:b/>
        </w:rPr>
        <w:t>.</w:t>
      </w:r>
    </w:p>
    <w:p w14:paraId="3ABC5EE5" w14:textId="77777777" w:rsidR="00ED7C6C" w:rsidRPr="00E407C2" w:rsidRDefault="00ED7C6C" w:rsidP="008F1FD5">
      <w:pPr>
        <w:jc w:val="both"/>
        <w:rPr>
          <w:rFonts w:ascii="Arial" w:hAnsi="Arial" w:cs="Arial"/>
          <w:b/>
        </w:rPr>
      </w:pPr>
      <w:r w:rsidRPr="00E407C2">
        <w:rPr>
          <w:rFonts w:ascii="Arial" w:hAnsi="Arial" w:cs="Arial"/>
          <w:b/>
        </w:rPr>
        <w:t>- Anexos de V a IX e, quando se tratar de Micro e Pequena Empresa, também o Anexo X.</w:t>
      </w:r>
    </w:p>
    <w:p w14:paraId="67915C6B" w14:textId="77777777" w:rsidR="00ED7C6C" w:rsidRPr="00E407C2" w:rsidRDefault="00ED7C6C" w:rsidP="008F1FD5">
      <w:pPr>
        <w:jc w:val="both"/>
        <w:rPr>
          <w:rFonts w:ascii="Arial" w:hAnsi="Arial" w:cs="Arial"/>
          <w:b/>
        </w:rPr>
      </w:pPr>
      <w:r w:rsidRPr="00E407C2">
        <w:rPr>
          <w:rFonts w:ascii="Arial" w:hAnsi="Arial" w:cs="Arial"/>
          <w:b/>
        </w:rPr>
        <w:t>- Cédula de Identidade do responsável pela empresa.</w:t>
      </w:r>
    </w:p>
    <w:p w14:paraId="4E935DEC" w14:textId="77777777" w:rsidR="00ED7C6C" w:rsidRPr="00E407C2" w:rsidRDefault="00ED7C6C" w:rsidP="00ED7C6C">
      <w:pPr>
        <w:jc w:val="both"/>
        <w:rPr>
          <w:rFonts w:ascii="Arial" w:hAnsi="Arial" w:cs="Arial"/>
          <w:b/>
        </w:rPr>
      </w:pPr>
    </w:p>
    <w:p w14:paraId="0686F38A" w14:textId="0C1736BC" w:rsidR="00ED7C6C" w:rsidRPr="00E407C2" w:rsidRDefault="00ED7C6C" w:rsidP="008F1FD5">
      <w:pPr>
        <w:jc w:val="both"/>
        <w:rPr>
          <w:rFonts w:ascii="Arial" w:hAnsi="Arial" w:cs="Arial"/>
          <w:b/>
        </w:rPr>
      </w:pPr>
      <w:r w:rsidRPr="00E407C2">
        <w:rPr>
          <w:rFonts w:ascii="Arial" w:hAnsi="Arial" w:cs="Arial"/>
          <w:b/>
        </w:rPr>
        <w:t>7.1.2</w:t>
      </w:r>
      <w:r w:rsidR="008F1FD5" w:rsidRPr="00E407C2">
        <w:rPr>
          <w:rFonts w:ascii="Arial" w:hAnsi="Arial" w:cs="Arial"/>
          <w:b/>
        </w:rPr>
        <w:t>-</w:t>
      </w:r>
      <w:r w:rsidRPr="00E407C2">
        <w:rPr>
          <w:rFonts w:ascii="Arial" w:hAnsi="Arial" w:cs="Arial"/>
          <w:b/>
        </w:rPr>
        <w:t>FISCAL</w:t>
      </w:r>
      <w:r w:rsidR="008F1FD5" w:rsidRPr="00E407C2">
        <w:rPr>
          <w:rFonts w:ascii="Arial" w:hAnsi="Arial" w:cs="Arial"/>
          <w:b/>
        </w:rPr>
        <w:t>:</w:t>
      </w:r>
    </w:p>
    <w:p w14:paraId="7A118E50" w14:textId="46EE4638" w:rsidR="00ED7C6C" w:rsidRPr="00E407C2" w:rsidRDefault="00ED7C6C" w:rsidP="008F1FD5">
      <w:pPr>
        <w:jc w:val="both"/>
        <w:rPr>
          <w:rFonts w:ascii="Arial" w:hAnsi="Arial" w:cs="Arial"/>
          <w:b/>
        </w:rPr>
      </w:pPr>
      <w:r w:rsidRPr="00E407C2">
        <w:rPr>
          <w:rFonts w:ascii="Arial" w:hAnsi="Arial" w:cs="Arial"/>
          <w:b/>
        </w:rPr>
        <w:t>- CNPJ para pessoas jurídicas</w:t>
      </w:r>
      <w:r w:rsidR="008F1FD5" w:rsidRPr="00E407C2">
        <w:rPr>
          <w:rFonts w:ascii="Arial" w:hAnsi="Arial" w:cs="Arial"/>
          <w:b/>
        </w:rPr>
        <w:t>.</w:t>
      </w:r>
    </w:p>
    <w:p w14:paraId="0E8D9332" w14:textId="3E08A6A3" w:rsidR="00ED7C6C" w:rsidRPr="00E407C2" w:rsidRDefault="00ED7C6C" w:rsidP="008F1FD5">
      <w:pPr>
        <w:jc w:val="both"/>
        <w:rPr>
          <w:rFonts w:ascii="Arial" w:hAnsi="Arial" w:cs="Arial"/>
          <w:b/>
        </w:rPr>
      </w:pPr>
      <w:r w:rsidRPr="00E407C2">
        <w:rPr>
          <w:rFonts w:ascii="Arial" w:hAnsi="Arial" w:cs="Arial"/>
          <w:b/>
        </w:rPr>
        <w:t>- Inscrição municipal</w:t>
      </w:r>
      <w:r w:rsidR="008F1FD5" w:rsidRPr="00E407C2">
        <w:rPr>
          <w:rFonts w:ascii="Arial" w:hAnsi="Arial" w:cs="Arial"/>
          <w:b/>
        </w:rPr>
        <w:t>.</w:t>
      </w:r>
    </w:p>
    <w:p w14:paraId="6854A094" w14:textId="6CEDA250" w:rsidR="00ED7C6C" w:rsidRPr="00E407C2" w:rsidRDefault="00ED7C6C" w:rsidP="008F1FD5">
      <w:pPr>
        <w:jc w:val="both"/>
        <w:rPr>
          <w:rFonts w:ascii="Arial" w:hAnsi="Arial" w:cs="Arial"/>
          <w:b/>
        </w:rPr>
      </w:pPr>
      <w:r w:rsidRPr="00E407C2">
        <w:rPr>
          <w:rFonts w:ascii="Arial" w:hAnsi="Arial" w:cs="Arial"/>
          <w:b/>
        </w:rPr>
        <w:t>- Inscrição estadual</w:t>
      </w:r>
      <w:r w:rsidR="008F1FD5" w:rsidRPr="00E407C2">
        <w:rPr>
          <w:rFonts w:ascii="Arial" w:hAnsi="Arial" w:cs="Arial"/>
          <w:b/>
        </w:rPr>
        <w:t>.</w:t>
      </w:r>
    </w:p>
    <w:p w14:paraId="11A14F8B" w14:textId="7378D4DD" w:rsidR="00ED7C6C" w:rsidRPr="00E407C2" w:rsidRDefault="00ED7C6C" w:rsidP="008F1FD5">
      <w:pPr>
        <w:jc w:val="both"/>
        <w:rPr>
          <w:rFonts w:ascii="Arial" w:hAnsi="Arial" w:cs="Arial"/>
          <w:b/>
        </w:rPr>
      </w:pPr>
      <w:r w:rsidRPr="00E407C2">
        <w:rPr>
          <w:rFonts w:ascii="Arial" w:hAnsi="Arial" w:cs="Arial"/>
          <w:b/>
        </w:rPr>
        <w:t>- Prova de regularidade com a Fazenda Municipal</w:t>
      </w:r>
      <w:r w:rsidR="008F1FD5" w:rsidRPr="00E407C2">
        <w:rPr>
          <w:rFonts w:ascii="Arial" w:hAnsi="Arial" w:cs="Arial"/>
          <w:b/>
        </w:rPr>
        <w:t>.</w:t>
      </w:r>
    </w:p>
    <w:p w14:paraId="7475520C" w14:textId="7D8B2196" w:rsidR="00ED7C6C" w:rsidRPr="00E407C2" w:rsidRDefault="00ED7C6C" w:rsidP="008F1FD5">
      <w:pPr>
        <w:jc w:val="both"/>
        <w:rPr>
          <w:rFonts w:ascii="Arial" w:hAnsi="Arial" w:cs="Arial"/>
          <w:b/>
        </w:rPr>
      </w:pPr>
      <w:r w:rsidRPr="00E407C2">
        <w:rPr>
          <w:rFonts w:ascii="Arial" w:hAnsi="Arial" w:cs="Arial"/>
          <w:b/>
        </w:rPr>
        <w:t>- Prova de regularidade com a Fazenda Estadual</w:t>
      </w:r>
      <w:r w:rsidR="008F1FD5" w:rsidRPr="00E407C2">
        <w:rPr>
          <w:rFonts w:ascii="Arial" w:hAnsi="Arial" w:cs="Arial"/>
          <w:b/>
        </w:rPr>
        <w:t>.</w:t>
      </w:r>
    </w:p>
    <w:p w14:paraId="53D98C4C" w14:textId="5D9468B5" w:rsidR="00ED7C6C" w:rsidRPr="00E407C2" w:rsidRDefault="00ED7C6C" w:rsidP="008F1FD5">
      <w:pPr>
        <w:jc w:val="both"/>
        <w:rPr>
          <w:rFonts w:ascii="Arial" w:hAnsi="Arial" w:cs="Arial"/>
          <w:b/>
        </w:rPr>
      </w:pPr>
      <w:r w:rsidRPr="00E407C2">
        <w:rPr>
          <w:rFonts w:ascii="Arial" w:hAnsi="Arial" w:cs="Arial"/>
          <w:b/>
        </w:rPr>
        <w:t>- Prova de regularidade com a Fazenda Federal</w:t>
      </w:r>
      <w:r w:rsidR="008F1FD5" w:rsidRPr="00E407C2">
        <w:rPr>
          <w:rFonts w:ascii="Arial" w:hAnsi="Arial" w:cs="Arial"/>
          <w:b/>
        </w:rPr>
        <w:t>.</w:t>
      </w:r>
    </w:p>
    <w:p w14:paraId="5BE815DA" w14:textId="2181D347" w:rsidR="00ED7C6C" w:rsidRPr="00E407C2" w:rsidRDefault="00ED7C6C" w:rsidP="008F1FD5">
      <w:pPr>
        <w:jc w:val="both"/>
        <w:rPr>
          <w:rFonts w:ascii="Arial" w:hAnsi="Arial" w:cs="Arial"/>
          <w:b/>
        </w:rPr>
      </w:pPr>
      <w:r w:rsidRPr="00E407C2">
        <w:rPr>
          <w:rFonts w:ascii="Arial" w:hAnsi="Arial" w:cs="Arial"/>
          <w:b/>
        </w:rPr>
        <w:t>- Prova de regularidade com o FGTS</w:t>
      </w:r>
      <w:r w:rsidR="008F1FD5" w:rsidRPr="00E407C2">
        <w:rPr>
          <w:rFonts w:ascii="Arial" w:hAnsi="Arial" w:cs="Arial"/>
          <w:b/>
        </w:rPr>
        <w:t>.</w:t>
      </w:r>
    </w:p>
    <w:p w14:paraId="719B28A7" w14:textId="0C931760" w:rsidR="00ED7C6C" w:rsidRPr="00E407C2" w:rsidRDefault="00ED7C6C" w:rsidP="008F1FD5">
      <w:pPr>
        <w:jc w:val="both"/>
        <w:rPr>
          <w:rFonts w:ascii="Arial" w:hAnsi="Arial" w:cs="Arial"/>
          <w:b/>
        </w:rPr>
      </w:pPr>
      <w:r w:rsidRPr="00E407C2">
        <w:rPr>
          <w:rFonts w:ascii="Arial" w:hAnsi="Arial" w:cs="Arial"/>
          <w:b/>
        </w:rPr>
        <w:t>- Prova de inexistência de débitos inadimplidos perante a Justiça do Trabalho</w:t>
      </w:r>
      <w:r w:rsidR="008F1FD5" w:rsidRPr="00E407C2">
        <w:rPr>
          <w:rFonts w:ascii="Arial" w:hAnsi="Arial" w:cs="Arial"/>
          <w:b/>
        </w:rPr>
        <w:t>.</w:t>
      </w:r>
    </w:p>
    <w:p w14:paraId="6873946A" w14:textId="77777777" w:rsidR="00ED7C6C" w:rsidRPr="00E407C2" w:rsidRDefault="00ED7C6C" w:rsidP="00ED7C6C">
      <w:pPr>
        <w:jc w:val="both"/>
        <w:rPr>
          <w:rFonts w:ascii="Arial" w:hAnsi="Arial" w:cs="Arial"/>
          <w:b/>
        </w:rPr>
      </w:pPr>
    </w:p>
    <w:p w14:paraId="35118930" w14:textId="5D6BEB00" w:rsidR="00ED7C6C" w:rsidRPr="00E407C2" w:rsidRDefault="00ED7C6C" w:rsidP="008F1FD5">
      <w:pPr>
        <w:jc w:val="both"/>
        <w:rPr>
          <w:rFonts w:ascii="Arial" w:hAnsi="Arial" w:cs="Arial"/>
          <w:b/>
        </w:rPr>
      </w:pPr>
      <w:r w:rsidRPr="00E407C2">
        <w:rPr>
          <w:rFonts w:ascii="Arial" w:hAnsi="Arial" w:cs="Arial"/>
          <w:b/>
        </w:rPr>
        <w:t>7.1.3</w:t>
      </w:r>
      <w:r w:rsidR="008F1FD5" w:rsidRPr="00E407C2">
        <w:rPr>
          <w:rFonts w:ascii="Arial" w:hAnsi="Arial" w:cs="Arial"/>
          <w:b/>
        </w:rPr>
        <w:t>-</w:t>
      </w:r>
      <w:r w:rsidRPr="00E407C2">
        <w:rPr>
          <w:rFonts w:ascii="Arial" w:hAnsi="Arial" w:cs="Arial"/>
          <w:b/>
        </w:rPr>
        <w:t>QUALIFICAÇÃO ECONÔNICA</w:t>
      </w:r>
      <w:r w:rsidR="008F1FD5" w:rsidRPr="00E407C2">
        <w:rPr>
          <w:rFonts w:ascii="Arial" w:hAnsi="Arial" w:cs="Arial"/>
          <w:b/>
        </w:rPr>
        <w:t xml:space="preserve"> </w:t>
      </w:r>
      <w:r w:rsidRPr="00E407C2">
        <w:rPr>
          <w:rFonts w:ascii="Arial" w:hAnsi="Arial" w:cs="Arial"/>
          <w:b/>
        </w:rPr>
        <w:t>FINANCEIRA</w:t>
      </w:r>
      <w:r w:rsidR="008F1FD5" w:rsidRPr="00E407C2">
        <w:rPr>
          <w:rFonts w:ascii="Arial" w:hAnsi="Arial" w:cs="Arial"/>
          <w:b/>
        </w:rPr>
        <w:t>:</w:t>
      </w:r>
    </w:p>
    <w:p w14:paraId="402FD6DA" w14:textId="11D1B018" w:rsidR="00ED7C6C" w:rsidRPr="00E407C2" w:rsidRDefault="00ED7C6C" w:rsidP="008F1FD5">
      <w:pPr>
        <w:jc w:val="both"/>
        <w:rPr>
          <w:rFonts w:ascii="Arial" w:hAnsi="Arial" w:cs="Arial"/>
          <w:b/>
        </w:rPr>
      </w:pPr>
      <w:r w:rsidRPr="00E407C2">
        <w:rPr>
          <w:rFonts w:ascii="Arial" w:hAnsi="Arial" w:cs="Arial"/>
          <w:b/>
        </w:rPr>
        <w:t>- Balanço patrimonial e demonstrações contábeis do último exercício social, já exigíveis e apresentados na forma da lei</w:t>
      </w:r>
      <w:r w:rsidR="008F1FD5" w:rsidRPr="00E407C2">
        <w:rPr>
          <w:rFonts w:ascii="Arial" w:hAnsi="Arial" w:cs="Arial"/>
          <w:b/>
        </w:rPr>
        <w:t>.</w:t>
      </w:r>
    </w:p>
    <w:p w14:paraId="06523D58" w14:textId="77777777" w:rsidR="00ED7C6C" w:rsidRPr="00E407C2" w:rsidRDefault="00ED7C6C" w:rsidP="008F1FD5">
      <w:pPr>
        <w:jc w:val="both"/>
        <w:rPr>
          <w:rFonts w:ascii="Arial" w:hAnsi="Arial" w:cs="Arial"/>
          <w:b/>
        </w:rPr>
      </w:pPr>
      <w:r w:rsidRPr="00E407C2">
        <w:rPr>
          <w:rFonts w:ascii="Arial" w:hAnsi="Arial" w:cs="Arial"/>
          <w:b/>
        </w:rPr>
        <w:t>- Certidão negativa de falência ou concordata expedida pelo distribuidor da sede da pessoa jurídica, ou de execução patrimonial, expedida no domicílio da pessoa física (esta certidão se não trouxer em seu corpo, data de validade, entende-se, que sua validade será até sessenta (60) dias da data de sua expedição).</w:t>
      </w:r>
    </w:p>
    <w:p w14:paraId="6288EB2F" w14:textId="77777777" w:rsidR="00BF3C05" w:rsidRPr="00E407C2" w:rsidRDefault="00BF3C05" w:rsidP="00ED7C6C">
      <w:pPr>
        <w:jc w:val="both"/>
        <w:rPr>
          <w:rFonts w:ascii="Arial" w:hAnsi="Arial" w:cs="Arial"/>
          <w:b/>
        </w:rPr>
      </w:pPr>
      <w:bookmarkStart w:id="2" w:name="_Hlk503097376"/>
    </w:p>
    <w:p w14:paraId="7BB8643F" w14:textId="1B248181" w:rsidR="00ED7C6C" w:rsidRPr="00E407C2" w:rsidRDefault="00ED7C6C" w:rsidP="00ED7C6C">
      <w:pPr>
        <w:jc w:val="both"/>
        <w:rPr>
          <w:rFonts w:ascii="Arial" w:hAnsi="Arial" w:cs="Arial"/>
          <w:b/>
        </w:rPr>
      </w:pPr>
      <w:r w:rsidRPr="00E407C2">
        <w:rPr>
          <w:rFonts w:ascii="Arial" w:hAnsi="Arial" w:cs="Arial"/>
          <w:b/>
        </w:rPr>
        <w:t>7.1.4</w:t>
      </w:r>
      <w:r w:rsidR="008F1FD5" w:rsidRPr="00E407C2">
        <w:rPr>
          <w:rFonts w:ascii="Arial" w:hAnsi="Arial" w:cs="Arial"/>
          <w:b/>
        </w:rPr>
        <w:t>-</w:t>
      </w:r>
      <w:r w:rsidRPr="00E407C2">
        <w:rPr>
          <w:rFonts w:ascii="Arial" w:hAnsi="Arial" w:cs="Arial"/>
          <w:b/>
        </w:rPr>
        <w:t>QUALIFICAÇÃO TÉCNICA</w:t>
      </w:r>
      <w:r w:rsidR="008F1FD5" w:rsidRPr="00E407C2">
        <w:rPr>
          <w:rFonts w:ascii="Arial" w:hAnsi="Arial" w:cs="Arial"/>
          <w:b/>
        </w:rPr>
        <w:t>:</w:t>
      </w:r>
    </w:p>
    <w:p w14:paraId="2855B801" w14:textId="77777777" w:rsidR="00ED7C6C" w:rsidRPr="00E407C2" w:rsidRDefault="00ED7C6C" w:rsidP="008F1FD5">
      <w:pPr>
        <w:jc w:val="both"/>
        <w:rPr>
          <w:rFonts w:ascii="Arial" w:hAnsi="Arial" w:cs="Arial"/>
          <w:b/>
          <w:bCs/>
        </w:rPr>
      </w:pPr>
      <w:r w:rsidRPr="00E407C2">
        <w:rPr>
          <w:rFonts w:ascii="Arial" w:hAnsi="Arial" w:cs="Arial"/>
          <w:b/>
          <w:bCs/>
        </w:rPr>
        <w:t>- Declaração da empresa de que possui mais de um Ônibus em sua frota com capacidade mínima de 45 passageiros sentados, e de que se dispõe a alugar imediatamente outro veículo caso os veículos disponíveis da empresa se encontrem impossibilitados de executar o serviço, não deixando a linha em descoberto por um prazo superior a 24 horas.</w:t>
      </w:r>
    </w:p>
    <w:bookmarkEnd w:id="2"/>
    <w:p w14:paraId="5C7E8807" w14:textId="3D3D61D0" w:rsidR="00ED7C6C" w:rsidRPr="00E407C2" w:rsidRDefault="00ED7C6C" w:rsidP="008F1FD5">
      <w:pPr>
        <w:jc w:val="both"/>
        <w:rPr>
          <w:rFonts w:ascii="Arial" w:hAnsi="Arial" w:cs="Arial"/>
          <w:b/>
          <w:bCs/>
        </w:rPr>
      </w:pPr>
      <w:r w:rsidRPr="00E407C2">
        <w:rPr>
          <w:rFonts w:ascii="Arial" w:hAnsi="Arial" w:cs="Arial"/>
          <w:b/>
          <w:bCs/>
        </w:rPr>
        <w:t>- Registro junto aos órgãos de trânsito como veículo de passageiros</w:t>
      </w:r>
      <w:r w:rsidR="008F1FD5" w:rsidRPr="00E407C2">
        <w:rPr>
          <w:rFonts w:ascii="Arial" w:hAnsi="Arial" w:cs="Arial"/>
          <w:b/>
          <w:bCs/>
        </w:rPr>
        <w:t>.</w:t>
      </w:r>
      <w:r w:rsidRPr="00E407C2">
        <w:rPr>
          <w:rFonts w:ascii="Arial" w:hAnsi="Arial" w:cs="Arial"/>
          <w:b/>
          <w:bCs/>
        </w:rPr>
        <w:cr/>
        <w:t>- Alvará de Funcionamento</w:t>
      </w:r>
      <w:r w:rsidR="008F1FD5" w:rsidRPr="00E407C2">
        <w:rPr>
          <w:rFonts w:ascii="Arial" w:hAnsi="Arial" w:cs="Arial"/>
          <w:b/>
          <w:bCs/>
        </w:rPr>
        <w:t>.</w:t>
      </w:r>
      <w:r w:rsidRPr="00E407C2">
        <w:rPr>
          <w:rFonts w:ascii="Arial" w:hAnsi="Arial" w:cs="Arial"/>
          <w:b/>
          <w:bCs/>
        </w:rPr>
        <w:t xml:space="preserve"> </w:t>
      </w:r>
    </w:p>
    <w:p w14:paraId="08FBC94F" w14:textId="78FCAE44" w:rsidR="00ED7C6C" w:rsidRPr="00E407C2" w:rsidRDefault="00ED7C6C" w:rsidP="008F1FD5">
      <w:pPr>
        <w:jc w:val="both"/>
        <w:rPr>
          <w:rFonts w:ascii="Arial" w:hAnsi="Arial" w:cs="Arial"/>
          <w:b/>
          <w:bCs/>
        </w:rPr>
      </w:pPr>
      <w:bookmarkStart w:id="3" w:name="_Hlk503097399"/>
      <w:r w:rsidRPr="00E407C2">
        <w:rPr>
          <w:rFonts w:ascii="Arial" w:hAnsi="Arial" w:cs="Arial"/>
          <w:b/>
          <w:bCs/>
        </w:rPr>
        <w:t>- Documentos do veículo referente ao ano de exercício (20</w:t>
      </w:r>
      <w:r w:rsidR="00BF3C05" w:rsidRPr="00E407C2">
        <w:rPr>
          <w:rFonts w:ascii="Arial" w:hAnsi="Arial" w:cs="Arial"/>
          <w:b/>
          <w:bCs/>
        </w:rPr>
        <w:t>23</w:t>
      </w:r>
      <w:r w:rsidRPr="00E407C2">
        <w:rPr>
          <w:rFonts w:ascii="Arial" w:hAnsi="Arial" w:cs="Arial"/>
          <w:b/>
          <w:bCs/>
        </w:rPr>
        <w:t>) com todas as taxas</w:t>
      </w:r>
      <w:r w:rsidR="000F6AD7" w:rsidRPr="00E407C2">
        <w:rPr>
          <w:rFonts w:ascii="Arial" w:hAnsi="Arial" w:cs="Arial"/>
          <w:b/>
          <w:bCs/>
        </w:rPr>
        <w:t xml:space="preserve"> </w:t>
      </w:r>
      <w:r w:rsidRPr="00E407C2">
        <w:rPr>
          <w:rFonts w:ascii="Arial" w:hAnsi="Arial" w:cs="Arial"/>
          <w:b/>
          <w:bCs/>
        </w:rPr>
        <w:t>impostos quitadas</w:t>
      </w:r>
      <w:r w:rsidR="00BF3C05" w:rsidRPr="00E407C2">
        <w:rPr>
          <w:rFonts w:ascii="Arial" w:hAnsi="Arial" w:cs="Arial"/>
          <w:b/>
          <w:bCs/>
        </w:rPr>
        <w:t>.</w:t>
      </w:r>
    </w:p>
    <w:bookmarkEnd w:id="3"/>
    <w:p w14:paraId="7F56059A" w14:textId="77777777" w:rsidR="00ED7C6C" w:rsidRPr="00E407C2" w:rsidRDefault="00ED7C6C" w:rsidP="008F1FD5">
      <w:pPr>
        <w:jc w:val="both"/>
        <w:rPr>
          <w:rFonts w:ascii="Arial" w:hAnsi="Arial" w:cs="Arial"/>
          <w:b/>
          <w:bCs/>
        </w:rPr>
      </w:pPr>
      <w:r w:rsidRPr="00E407C2">
        <w:rPr>
          <w:rFonts w:ascii="Arial" w:hAnsi="Arial" w:cs="Arial"/>
          <w:b/>
          <w:bCs/>
        </w:rPr>
        <w:t>- Vistoria do Inmetro.</w:t>
      </w:r>
    </w:p>
    <w:p w14:paraId="0A29EB81" w14:textId="77777777" w:rsidR="00ED7C6C" w:rsidRPr="00E407C2" w:rsidRDefault="00ED7C6C" w:rsidP="008F1FD5">
      <w:pPr>
        <w:jc w:val="both"/>
        <w:rPr>
          <w:rFonts w:ascii="Arial" w:hAnsi="Arial" w:cs="Arial"/>
          <w:b/>
          <w:bCs/>
        </w:rPr>
      </w:pPr>
      <w:r w:rsidRPr="00E407C2">
        <w:rPr>
          <w:rFonts w:ascii="Arial" w:hAnsi="Arial" w:cs="Arial"/>
          <w:b/>
          <w:bCs/>
        </w:rPr>
        <w:t xml:space="preserve">- Declaração, de que os motoristas que fazem parte da empresa, ou do motorista responsável pela condução do veículo possuem CNH (Carteira Nacional de Habilitação) na categoria “D” (com especificação remunerada), esta declaração deverá vir acompanhada da cópia da carteira. </w:t>
      </w:r>
    </w:p>
    <w:p w14:paraId="053C59EE" w14:textId="77777777" w:rsidR="00ED7C6C" w:rsidRPr="00E407C2" w:rsidRDefault="00ED7C6C" w:rsidP="008F1FD5">
      <w:pPr>
        <w:jc w:val="both"/>
        <w:rPr>
          <w:rFonts w:ascii="Arial" w:hAnsi="Arial" w:cs="Arial"/>
          <w:b/>
          <w:bCs/>
        </w:rPr>
      </w:pPr>
      <w:r w:rsidRPr="00E407C2">
        <w:rPr>
          <w:rFonts w:ascii="Arial" w:hAnsi="Arial" w:cs="Arial"/>
          <w:b/>
          <w:bCs/>
        </w:rPr>
        <w:lastRenderedPageBreak/>
        <w:t>- Declaração de que os motoristas que fazem parte da empresa, ou do motorista responsável pela condução do veículo foi aprovado em curso especializado, para condução de alunos nos termos da regulamentação do CONTRAN ou comprovante do órgão responsável que a pessoa está cursando o curso de especialização que será realizado no período de 30 (trinta) dias.</w:t>
      </w:r>
    </w:p>
    <w:p w14:paraId="7752BD6C" w14:textId="77777777" w:rsidR="00ED7C6C" w:rsidRPr="00E407C2" w:rsidRDefault="00ED7C6C" w:rsidP="008F1FD5">
      <w:pPr>
        <w:jc w:val="both"/>
        <w:rPr>
          <w:rFonts w:ascii="Arial" w:hAnsi="Arial" w:cs="Arial"/>
          <w:b/>
          <w:bCs/>
        </w:rPr>
      </w:pPr>
      <w:r w:rsidRPr="00E407C2">
        <w:rPr>
          <w:rFonts w:ascii="Arial" w:hAnsi="Arial" w:cs="Arial"/>
          <w:b/>
          <w:bCs/>
        </w:rPr>
        <w:t>- Comprovação do licitante de possuir em seu quadro de funcionários o responsável pela condução do veículo podendo ser através de contrato social, registro na carteira profissional, ficha de empregado ou contrato de trabalho.</w:t>
      </w:r>
    </w:p>
    <w:p w14:paraId="6CE4428B" w14:textId="77777777" w:rsidR="008F1FD5" w:rsidRPr="00E407C2" w:rsidRDefault="008F1FD5" w:rsidP="00ED7C6C">
      <w:pPr>
        <w:jc w:val="both"/>
        <w:rPr>
          <w:rFonts w:ascii="Arial" w:hAnsi="Arial" w:cs="Arial"/>
        </w:rPr>
      </w:pPr>
    </w:p>
    <w:p w14:paraId="3C39E0C1" w14:textId="2C8044BD" w:rsidR="00ED7C6C" w:rsidRPr="00E407C2" w:rsidRDefault="00ED7C6C" w:rsidP="00ED7C6C">
      <w:pPr>
        <w:jc w:val="both"/>
        <w:rPr>
          <w:rFonts w:ascii="Arial" w:hAnsi="Arial" w:cs="Arial"/>
        </w:rPr>
      </w:pPr>
      <w:r w:rsidRPr="00E407C2">
        <w:rPr>
          <w:rFonts w:ascii="Arial" w:hAnsi="Arial" w:cs="Arial"/>
        </w:rPr>
        <w:t>7.2</w:t>
      </w:r>
      <w:r w:rsidR="008F1FD5" w:rsidRPr="00E407C2">
        <w:rPr>
          <w:rFonts w:ascii="Arial" w:hAnsi="Arial" w:cs="Arial"/>
        </w:rPr>
        <w:t>-</w:t>
      </w:r>
      <w:r w:rsidRPr="00E407C2">
        <w:rPr>
          <w:rFonts w:ascii="Arial" w:hAnsi="Arial" w:cs="Arial"/>
        </w:rPr>
        <w:t>As empresas que não conseguirem a emissão da Certidão Negativa de Débitos (CND) durante o período de greve dos servidores previdenciários, poderão apresentar os documentos abaixo:</w:t>
      </w:r>
    </w:p>
    <w:p w14:paraId="5027D66A" w14:textId="77777777" w:rsidR="00ED7C6C" w:rsidRPr="00E407C2" w:rsidRDefault="00ED7C6C" w:rsidP="00ED7C6C">
      <w:pPr>
        <w:jc w:val="both"/>
        <w:rPr>
          <w:rFonts w:ascii="Arial" w:hAnsi="Arial" w:cs="Arial"/>
        </w:rPr>
      </w:pPr>
      <w:r w:rsidRPr="00E407C2">
        <w:rPr>
          <w:rFonts w:ascii="Arial" w:hAnsi="Arial" w:cs="Arial"/>
        </w:rPr>
        <w:t>- Os 06(seis) últimos comprovantes de recolhimento do INSS (GPS);</w:t>
      </w:r>
    </w:p>
    <w:p w14:paraId="3DF91480" w14:textId="77777777" w:rsidR="00ED7C6C" w:rsidRPr="00E407C2" w:rsidRDefault="00ED7C6C" w:rsidP="00ED7C6C">
      <w:pPr>
        <w:jc w:val="both"/>
        <w:rPr>
          <w:rFonts w:ascii="Arial" w:hAnsi="Arial" w:cs="Arial"/>
        </w:rPr>
      </w:pPr>
      <w:r w:rsidRPr="00E407C2">
        <w:rPr>
          <w:rFonts w:ascii="Arial" w:hAnsi="Arial" w:cs="Arial"/>
        </w:rPr>
        <w:t>- Última GFIP (Guia de Recolhimento do Fundo de Garantia e Informações a Previdência Social).</w:t>
      </w:r>
    </w:p>
    <w:p w14:paraId="2E500224" w14:textId="77777777" w:rsidR="00ED7C6C" w:rsidRPr="00E407C2" w:rsidRDefault="00ED7C6C" w:rsidP="00ED7C6C">
      <w:pPr>
        <w:jc w:val="both"/>
        <w:rPr>
          <w:rFonts w:ascii="Arial" w:hAnsi="Arial" w:cs="Arial"/>
        </w:rPr>
      </w:pPr>
      <w:r w:rsidRPr="00E407C2">
        <w:rPr>
          <w:rFonts w:ascii="Arial" w:hAnsi="Arial" w:cs="Arial"/>
        </w:rPr>
        <w:t xml:space="preserve">- Declaração do </w:t>
      </w:r>
      <w:proofErr w:type="spellStart"/>
      <w:r w:rsidRPr="00E407C2">
        <w:rPr>
          <w:rFonts w:ascii="Arial" w:hAnsi="Arial" w:cs="Arial"/>
        </w:rPr>
        <w:t>Sócio-Proprietário</w:t>
      </w:r>
      <w:proofErr w:type="spellEnd"/>
      <w:r w:rsidRPr="00E407C2">
        <w:rPr>
          <w:rFonts w:ascii="Arial" w:hAnsi="Arial" w:cs="Arial"/>
        </w:rPr>
        <w:t xml:space="preserve"> ou Titular, juntamente com o Contador da empresa, informando a regularidade junto ao INSS, sob as penalidades da Lei.</w:t>
      </w:r>
    </w:p>
    <w:p w14:paraId="12616045" w14:textId="02ABE69C" w:rsidR="00ED7C6C" w:rsidRPr="00E407C2" w:rsidRDefault="00ED7C6C" w:rsidP="00ED7C6C">
      <w:pPr>
        <w:jc w:val="both"/>
        <w:rPr>
          <w:rFonts w:ascii="Arial" w:hAnsi="Arial" w:cs="Arial"/>
        </w:rPr>
      </w:pPr>
      <w:r w:rsidRPr="00E407C2">
        <w:rPr>
          <w:rFonts w:ascii="Arial" w:hAnsi="Arial" w:cs="Arial"/>
        </w:rPr>
        <w:t>7.3</w:t>
      </w:r>
      <w:r w:rsidR="008F1FD5" w:rsidRPr="00E407C2">
        <w:rPr>
          <w:rFonts w:ascii="Arial" w:hAnsi="Arial" w:cs="Arial"/>
        </w:rPr>
        <w:t>-</w:t>
      </w:r>
      <w:r w:rsidRPr="00E407C2">
        <w:rPr>
          <w:rFonts w:ascii="Arial" w:hAnsi="Arial" w:cs="Arial"/>
        </w:rPr>
        <w:t>Ao entregar a declaração feita pelo representante legal da interessada informando o endereço eletrônico (e-mail), fica definido que toda remessa de dados relativos às decisões emitidas pela comissão e informações, serão realizadas desta forma.</w:t>
      </w:r>
    </w:p>
    <w:p w14:paraId="524A9168" w14:textId="71E97F77" w:rsidR="00ED7C6C" w:rsidRPr="00E407C2" w:rsidRDefault="00ED7C6C" w:rsidP="00ED7C6C">
      <w:pPr>
        <w:jc w:val="both"/>
        <w:rPr>
          <w:rFonts w:ascii="Arial" w:hAnsi="Arial" w:cs="Arial"/>
        </w:rPr>
      </w:pPr>
      <w:r w:rsidRPr="00E407C2">
        <w:rPr>
          <w:rFonts w:ascii="Arial" w:hAnsi="Arial" w:cs="Arial"/>
        </w:rPr>
        <w:t>7.4</w:t>
      </w:r>
      <w:r w:rsidR="008F1FD5" w:rsidRPr="00E407C2">
        <w:rPr>
          <w:rFonts w:ascii="Arial" w:hAnsi="Arial" w:cs="Arial"/>
        </w:rPr>
        <w:t>-</w:t>
      </w:r>
      <w:r w:rsidRPr="00E407C2">
        <w:rPr>
          <w:rFonts w:ascii="Arial" w:hAnsi="Arial" w:cs="Arial"/>
        </w:rPr>
        <w:t>Os licitantes deverão apresentar os documentos acima em cópia autenticada na forma da lei ou cópia mais original para avaliação feita pela Comissão de Licitação.</w:t>
      </w:r>
    </w:p>
    <w:p w14:paraId="06048C01" w14:textId="5443A779" w:rsidR="00ED7C6C" w:rsidRPr="00E407C2" w:rsidRDefault="00ED7C6C" w:rsidP="00ED7C6C">
      <w:pPr>
        <w:jc w:val="both"/>
        <w:rPr>
          <w:rFonts w:ascii="Arial" w:hAnsi="Arial" w:cs="Arial"/>
        </w:rPr>
      </w:pPr>
      <w:r w:rsidRPr="00E407C2">
        <w:rPr>
          <w:rFonts w:ascii="Arial" w:hAnsi="Arial" w:cs="Arial"/>
        </w:rPr>
        <w:t>7.5</w:t>
      </w:r>
      <w:r w:rsidR="008F1FD5" w:rsidRPr="00E407C2">
        <w:rPr>
          <w:rFonts w:ascii="Arial" w:hAnsi="Arial" w:cs="Arial"/>
        </w:rPr>
        <w:t>-</w:t>
      </w:r>
      <w:r w:rsidRPr="00E407C2">
        <w:rPr>
          <w:rFonts w:ascii="Arial" w:hAnsi="Arial" w:cs="Arial"/>
        </w:rPr>
        <w:t>A documentação referida no item anterior deverá ser apresentada em envelope lacrado com o título:</w:t>
      </w:r>
    </w:p>
    <w:p w14:paraId="7F31E694" w14:textId="77777777" w:rsidR="00006FA4" w:rsidRPr="00E407C2" w:rsidRDefault="00006FA4" w:rsidP="00ED7C6C">
      <w:pPr>
        <w:jc w:val="center"/>
        <w:rPr>
          <w:rFonts w:ascii="Arial" w:hAnsi="Arial" w:cs="Arial"/>
          <w:b/>
        </w:rPr>
      </w:pPr>
    </w:p>
    <w:p w14:paraId="62B92B38" w14:textId="18228415" w:rsidR="00ED7C6C" w:rsidRPr="00E407C2" w:rsidRDefault="00ED7C6C" w:rsidP="00ED7C6C">
      <w:pPr>
        <w:jc w:val="center"/>
        <w:rPr>
          <w:rFonts w:ascii="Arial" w:hAnsi="Arial" w:cs="Arial"/>
          <w:b/>
        </w:rPr>
      </w:pPr>
      <w:r w:rsidRPr="00E407C2">
        <w:rPr>
          <w:rFonts w:ascii="Arial" w:hAnsi="Arial" w:cs="Arial"/>
          <w:b/>
        </w:rPr>
        <w:t>RAZÃO SOCIAL DO LICITANTE</w:t>
      </w:r>
    </w:p>
    <w:p w14:paraId="74BBFB27" w14:textId="62D73E22" w:rsidR="00ED7C6C" w:rsidRPr="00E407C2" w:rsidRDefault="00ED7C6C" w:rsidP="00ED7C6C">
      <w:pPr>
        <w:jc w:val="center"/>
        <w:rPr>
          <w:rFonts w:ascii="Arial" w:hAnsi="Arial" w:cs="Arial"/>
          <w:b/>
        </w:rPr>
      </w:pPr>
      <w:r w:rsidRPr="00E407C2">
        <w:rPr>
          <w:rFonts w:ascii="Arial" w:hAnsi="Arial" w:cs="Arial"/>
          <w:b/>
        </w:rPr>
        <w:t>LICITAÇÃO N°</w:t>
      </w:r>
      <w:r w:rsidR="00B42466" w:rsidRPr="00E407C2">
        <w:rPr>
          <w:rFonts w:ascii="Arial" w:hAnsi="Arial" w:cs="Arial"/>
          <w:b/>
        </w:rPr>
        <w:t xml:space="preserve"> 140</w:t>
      </w:r>
      <w:r w:rsidR="00A00DAF" w:rsidRPr="00E407C2">
        <w:rPr>
          <w:rFonts w:ascii="Arial" w:hAnsi="Arial" w:cs="Arial"/>
          <w:b/>
        </w:rPr>
        <w:t>/2023</w:t>
      </w:r>
    </w:p>
    <w:p w14:paraId="6A9EF203" w14:textId="77777777" w:rsidR="00ED7C6C" w:rsidRPr="00E407C2" w:rsidRDefault="00ED7C6C" w:rsidP="00ED7C6C">
      <w:pPr>
        <w:jc w:val="center"/>
        <w:rPr>
          <w:rFonts w:ascii="Arial" w:hAnsi="Arial" w:cs="Arial"/>
          <w:b/>
        </w:rPr>
      </w:pPr>
      <w:r w:rsidRPr="00E407C2">
        <w:rPr>
          <w:rFonts w:ascii="Arial" w:hAnsi="Arial" w:cs="Arial"/>
          <w:b/>
        </w:rPr>
        <w:t>MODALIDADE DE CONCORRÊNCIA n° 00</w:t>
      </w:r>
      <w:r w:rsidR="00A00DAF" w:rsidRPr="00E407C2">
        <w:rPr>
          <w:rFonts w:ascii="Arial" w:hAnsi="Arial" w:cs="Arial"/>
          <w:b/>
        </w:rPr>
        <w:t>3/2023</w:t>
      </w:r>
    </w:p>
    <w:p w14:paraId="6EB75E30" w14:textId="77777777" w:rsidR="00ED7C6C" w:rsidRPr="00E407C2" w:rsidRDefault="00ED7C6C" w:rsidP="00ED7C6C">
      <w:pPr>
        <w:jc w:val="center"/>
        <w:rPr>
          <w:rFonts w:ascii="Arial" w:hAnsi="Arial" w:cs="Arial"/>
          <w:b/>
        </w:rPr>
      </w:pPr>
      <w:r w:rsidRPr="00E407C2">
        <w:rPr>
          <w:rFonts w:ascii="Arial" w:hAnsi="Arial" w:cs="Arial"/>
          <w:b/>
        </w:rPr>
        <w:t>DOCUMENTAÇÃO</w:t>
      </w:r>
    </w:p>
    <w:p w14:paraId="0BA5565F" w14:textId="77777777" w:rsidR="00ED7C6C" w:rsidRPr="00E407C2" w:rsidRDefault="00ED7C6C" w:rsidP="00ED7C6C">
      <w:pPr>
        <w:jc w:val="center"/>
        <w:rPr>
          <w:rFonts w:ascii="Arial" w:hAnsi="Arial" w:cs="Arial"/>
          <w:b/>
        </w:rPr>
      </w:pPr>
    </w:p>
    <w:p w14:paraId="60EF2299" w14:textId="3DB13FAB" w:rsidR="00ED7C6C" w:rsidRPr="00E407C2" w:rsidRDefault="00ED7C6C" w:rsidP="00ED7C6C">
      <w:pPr>
        <w:jc w:val="both"/>
        <w:rPr>
          <w:rFonts w:ascii="Arial" w:hAnsi="Arial" w:cs="Arial"/>
        </w:rPr>
      </w:pPr>
      <w:r w:rsidRPr="00E407C2">
        <w:rPr>
          <w:rFonts w:ascii="Arial" w:hAnsi="Arial" w:cs="Arial"/>
        </w:rPr>
        <w:t>7.6</w:t>
      </w:r>
      <w:r w:rsidR="008F1FD5" w:rsidRPr="00E407C2">
        <w:rPr>
          <w:rFonts w:ascii="Arial" w:hAnsi="Arial" w:cs="Arial"/>
        </w:rPr>
        <w:t>-</w:t>
      </w:r>
      <w:r w:rsidRPr="00E407C2">
        <w:rPr>
          <w:rFonts w:ascii="Arial" w:hAnsi="Arial" w:cs="Arial"/>
        </w:rPr>
        <w:t>O envelope DOCUMENTAÇÃO deverá ser entregue à COMISSÃO DE LICITAÇÃO fechado, de modo que esteja assegurada sua inviolabilidade.</w:t>
      </w:r>
    </w:p>
    <w:p w14:paraId="4D879223" w14:textId="43C2A826" w:rsidR="00ED7C6C" w:rsidRPr="00E407C2" w:rsidRDefault="00ED7C6C" w:rsidP="00ED7C6C">
      <w:pPr>
        <w:jc w:val="both"/>
        <w:rPr>
          <w:rFonts w:ascii="Arial" w:hAnsi="Arial" w:cs="Arial"/>
        </w:rPr>
      </w:pPr>
      <w:r w:rsidRPr="00E407C2">
        <w:rPr>
          <w:rFonts w:ascii="Arial" w:hAnsi="Arial" w:cs="Arial"/>
        </w:rPr>
        <w:t>7.7</w:t>
      </w:r>
      <w:r w:rsidR="008F1FD5" w:rsidRPr="00E407C2">
        <w:rPr>
          <w:rFonts w:ascii="Arial" w:hAnsi="Arial" w:cs="Arial"/>
        </w:rPr>
        <w:t>-</w:t>
      </w:r>
      <w:r w:rsidRPr="00E407C2">
        <w:rPr>
          <w:rFonts w:ascii="Arial" w:hAnsi="Arial" w:cs="Arial"/>
        </w:rPr>
        <w:t>A DOCUMENTAÇÃO deverá ser apresentada em uma única via, sendo que a falta de qualquer documento ou a sua apresentação com prazo validade vencido, exceto nas exceções previstas na Lei Complementar nº 123/2006, ensejará a inabilitação da empresa para continuar no processo.</w:t>
      </w:r>
    </w:p>
    <w:p w14:paraId="64FE2AB8" w14:textId="77777777" w:rsidR="00ED7C6C" w:rsidRPr="00E407C2" w:rsidRDefault="00ED7C6C" w:rsidP="00ED7C6C">
      <w:pPr>
        <w:jc w:val="both"/>
        <w:rPr>
          <w:rFonts w:ascii="Arial" w:hAnsi="Arial" w:cs="Arial"/>
        </w:rPr>
      </w:pPr>
    </w:p>
    <w:p w14:paraId="05B9C52A" w14:textId="1DB982CA" w:rsidR="00ED7C6C" w:rsidRPr="00E407C2" w:rsidRDefault="00ED7C6C" w:rsidP="00ED7C6C">
      <w:pPr>
        <w:jc w:val="both"/>
        <w:rPr>
          <w:rFonts w:ascii="Arial" w:hAnsi="Arial" w:cs="Arial"/>
          <w:b/>
        </w:rPr>
      </w:pPr>
      <w:r w:rsidRPr="00E407C2">
        <w:rPr>
          <w:rFonts w:ascii="Arial" w:hAnsi="Arial" w:cs="Arial"/>
          <w:b/>
        </w:rPr>
        <w:t>8 - DA ANÁLISE DA DOCUMENTAÇÃO</w:t>
      </w:r>
      <w:r w:rsidR="008F1FD5" w:rsidRPr="00E407C2">
        <w:rPr>
          <w:rFonts w:ascii="Arial" w:hAnsi="Arial" w:cs="Arial"/>
          <w:b/>
        </w:rPr>
        <w:t>:</w:t>
      </w:r>
    </w:p>
    <w:p w14:paraId="42CD9A73" w14:textId="7AFFF161" w:rsidR="00ED7C6C" w:rsidRPr="00E407C2" w:rsidRDefault="00ED7C6C" w:rsidP="00ED7C6C">
      <w:pPr>
        <w:jc w:val="both"/>
        <w:rPr>
          <w:rFonts w:ascii="Arial" w:hAnsi="Arial" w:cs="Arial"/>
        </w:rPr>
      </w:pPr>
      <w:r w:rsidRPr="00E407C2">
        <w:rPr>
          <w:rFonts w:ascii="Arial" w:hAnsi="Arial" w:cs="Arial"/>
        </w:rPr>
        <w:t>8.1</w:t>
      </w:r>
      <w:r w:rsidR="008F1FD5" w:rsidRPr="00E407C2">
        <w:rPr>
          <w:rFonts w:ascii="Arial" w:hAnsi="Arial" w:cs="Arial"/>
        </w:rPr>
        <w:t>-</w:t>
      </w:r>
      <w:r w:rsidRPr="00E407C2">
        <w:rPr>
          <w:rFonts w:ascii="Arial" w:hAnsi="Arial" w:cs="Arial"/>
        </w:rPr>
        <w:t>Será inabilitado o licitante que:</w:t>
      </w:r>
    </w:p>
    <w:p w14:paraId="0EF159DA" w14:textId="77777777" w:rsidR="00ED7C6C" w:rsidRPr="00E407C2" w:rsidRDefault="00ED7C6C" w:rsidP="00ED7C6C">
      <w:pPr>
        <w:jc w:val="both"/>
        <w:rPr>
          <w:rFonts w:ascii="Arial" w:hAnsi="Arial" w:cs="Arial"/>
        </w:rPr>
      </w:pPr>
      <w:r w:rsidRPr="00E407C2">
        <w:rPr>
          <w:rFonts w:ascii="Arial" w:hAnsi="Arial" w:cs="Arial"/>
        </w:rPr>
        <w:t>a) Deixar de apresentar qualquer um dos documentos relacionados, principalmente o endereço eletrônico para remessa de decisões e informações (ver Anexo IV);</w:t>
      </w:r>
    </w:p>
    <w:p w14:paraId="085398F4" w14:textId="77777777" w:rsidR="00ED7C6C" w:rsidRPr="00E407C2" w:rsidRDefault="00ED7C6C" w:rsidP="00ED7C6C">
      <w:pPr>
        <w:jc w:val="both"/>
        <w:rPr>
          <w:rFonts w:ascii="Arial" w:hAnsi="Arial" w:cs="Arial"/>
        </w:rPr>
      </w:pPr>
      <w:r w:rsidRPr="00E407C2">
        <w:rPr>
          <w:rFonts w:ascii="Arial" w:hAnsi="Arial" w:cs="Arial"/>
        </w:rPr>
        <w:t>b) Apresentar documentos com validade vencida;</w:t>
      </w:r>
    </w:p>
    <w:p w14:paraId="73F227B1" w14:textId="77777777" w:rsidR="00ED7C6C" w:rsidRPr="00E407C2" w:rsidRDefault="00ED7C6C" w:rsidP="00ED7C6C">
      <w:pPr>
        <w:jc w:val="both"/>
        <w:rPr>
          <w:rFonts w:ascii="Arial" w:hAnsi="Arial" w:cs="Arial"/>
        </w:rPr>
      </w:pPr>
      <w:r w:rsidRPr="00E407C2">
        <w:rPr>
          <w:rFonts w:ascii="Arial" w:hAnsi="Arial" w:cs="Arial"/>
        </w:rPr>
        <w:t>c) Apresentar apenas o protocolo do pedido do documento nos respectivos órgãos ou repartições, em substituição ao documento solicitado neste instrumento;</w:t>
      </w:r>
    </w:p>
    <w:p w14:paraId="3AD926D3" w14:textId="77777777" w:rsidR="00ED7C6C" w:rsidRPr="00E407C2" w:rsidRDefault="00ED7C6C" w:rsidP="00ED7C6C">
      <w:pPr>
        <w:jc w:val="both"/>
        <w:rPr>
          <w:rFonts w:ascii="Arial" w:hAnsi="Arial" w:cs="Arial"/>
        </w:rPr>
      </w:pPr>
      <w:r w:rsidRPr="00E407C2">
        <w:rPr>
          <w:rFonts w:ascii="Arial" w:hAnsi="Arial" w:cs="Arial"/>
        </w:rPr>
        <w:t>d) Apresentar documentos de comarca ou jurisdição diferente de sua sede ou domicílio;</w:t>
      </w:r>
    </w:p>
    <w:p w14:paraId="71F7D4B6" w14:textId="77777777" w:rsidR="00ED7C6C" w:rsidRPr="00E407C2" w:rsidRDefault="00ED7C6C" w:rsidP="00ED7C6C">
      <w:pPr>
        <w:jc w:val="both"/>
        <w:rPr>
          <w:rFonts w:ascii="Arial" w:hAnsi="Arial" w:cs="Arial"/>
        </w:rPr>
      </w:pPr>
      <w:r w:rsidRPr="00E407C2">
        <w:rPr>
          <w:rFonts w:ascii="Arial" w:hAnsi="Arial" w:cs="Arial"/>
        </w:rPr>
        <w:t>e) Possuir objeto social que não autorize a execução do objeto licitado;</w:t>
      </w:r>
    </w:p>
    <w:p w14:paraId="122F5DDA" w14:textId="77777777" w:rsidR="00ED7C6C" w:rsidRPr="00E407C2" w:rsidRDefault="00ED7C6C" w:rsidP="00ED7C6C">
      <w:pPr>
        <w:jc w:val="both"/>
        <w:rPr>
          <w:rFonts w:ascii="Arial" w:hAnsi="Arial" w:cs="Arial"/>
        </w:rPr>
      </w:pPr>
      <w:r w:rsidRPr="00E407C2">
        <w:rPr>
          <w:rFonts w:ascii="Arial" w:hAnsi="Arial" w:cs="Arial"/>
        </w:rPr>
        <w:lastRenderedPageBreak/>
        <w:t>f) Apresentar documento copiado por fax.</w:t>
      </w:r>
    </w:p>
    <w:p w14:paraId="3E303396" w14:textId="77777777" w:rsidR="00ED7C6C" w:rsidRPr="00E407C2" w:rsidRDefault="00ED7C6C" w:rsidP="00ED7C6C">
      <w:pPr>
        <w:jc w:val="both"/>
        <w:rPr>
          <w:rFonts w:ascii="Arial" w:hAnsi="Arial" w:cs="Arial"/>
        </w:rPr>
      </w:pPr>
    </w:p>
    <w:p w14:paraId="5A37CE98" w14:textId="47DC02F6" w:rsidR="00ED7C6C" w:rsidRPr="00E407C2" w:rsidRDefault="00ED7C6C" w:rsidP="00ED7C6C">
      <w:pPr>
        <w:jc w:val="both"/>
        <w:rPr>
          <w:rFonts w:ascii="Arial" w:hAnsi="Arial" w:cs="Arial"/>
          <w:b/>
        </w:rPr>
      </w:pPr>
      <w:r w:rsidRPr="00E407C2">
        <w:rPr>
          <w:rFonts w:ascii="Arial" w:hAnsi="Arial" w:cs="Arial"/>
          <w:b/>
        </w:rPr>
        <w:t>9 - DA APRESENTAÇÃO DA PROPOSTA</w:t>
      </w:r>
      <w:r w:rsidR="008F1FD5" w:rsidRPr="00E407C2">
        <w:rPr>
          <w:rFonts w:ascii="Arial" w:hAnsi="Arial" w:cs="Arial"/>
          <w:b/>
        </w:rPr>
        <w:t>:</w:t>
      </w:r>
    </w:p>
    <w:p w14:paraId="29FD738A" w14:textId="3E9BAC37" w:rsidR="00ED7C6C" w:rsidRPr="00E407C2" w:rsidRDefault="00ED7C6C" w:rsidP="00ED7C6C">
      <w:pPr>
        <w:jc w:val="both"/>
        <w:rPr>
          <w:rFonts w:ascii="Arial" w:hAnsi="Arial" w:cs="Arial"/>
        </w:rPr>
      </w:pPr>
      <w:r w:rsidRPr="00E407C2">
        <w:rPr>
          <w:rFonts w:ascii="Arial" w:hAnsi="Arial" w:cs="Arial"/>
        </w:rPr>
        <w:t>9.1</w:t>
      </w:r>
      <w:r w:rsidR="008F1FD5" w:rsidRPr="00E407C2">
        <w:rPr>
          <w:rFonts w:ascii="Arial" w:hAnsi="Arial" w:cs="Arial"/>
        </w:rPr>
        <w:t>-</w:t>
      </w:r>
      <w:r w:rsidRPr="00E407C2">
        <w:rPr>
          <w:rFonts w:ascii="Arial" w:hAnsi="Arial" w:cs="Arial"/>
        </w:rPr>
        <w:t>A proposta será apresentada em uma única via, obrigatoriamente datilografada ou digitada em linguagem clara, sem rasuras, emendas, entrelinhas ou ressalvas, datada e assinada, com todas as suas páginas rubricadas, contendo o preço em modelo semelhante ao contido no ANEXO III.</w:t>
      </w:r>
    </w:p>
    <w:p w14:paraId="4F00A9CA" w14:textId="5B6942CB" w:rsidR="00ED7C6C" w:rsidRPr="00E407C2" w:rsidRDefault="00ED7C6C" w:rsidP="00ED7C6C">
      <w:pPr>
        <w:jc w:val="both"/>
        <w:rPr>
          <w:rFonts w:ascii="Arial" w:hAnsi="Arial" w:cs="Arial"/>
        </w:rPr>
      </w:pPr>
      <w:r w:rsidRPr="00E407C2">
        <w:rPr>
          <w:rFonts w:ascii="Arial" w:hAnsi="Arial" w:cs="Arial"/>
        </w:rPr>
        <w:t>9.2</w:t>
      </w:r>
      <w:r w:rsidR="008F1FD5" w:rsidRPr="00E407C2">
        <w:rPr>
          <w:rFonts w:ascii="Arial" w:hAnsi="Arial" w:cs="Arial"/>
        </w:rPr>
        <w:t>-</w:t>
      </w:r>
      <w:r w:rsidRPr="00E407C2">
        <w:rPr>
          <w:rFonts w:ascii="Arial" w:hAnsi="Arial" w:cs="Arial"/>
        </w:rPr>
        <w:t>Os preços deverão ser apresentados em moeda corrente nacional com até 2 (duas) casas decimais.</w:t>
      </w:r>
    </w:p>
    <w:p w14:paraId="7D07C057" w14:textId="0E9BE500" w:rsidR="00ED7C6C" w:rsidRPr="00E407C2" w:rsidRDefault="00ED7C6C" w:rsidP="00ED7C6C">
      <w:pPr>
        <w:jc w:val="both"/>
        <w:rPr>
          <w:rFonts w:ascii="Arial" w:hAnsi="Arial" w:cs="Arial"/>
        </w:rPr>
      </w:pPr>
      <w:r w:rsidRPr="00E407C2">
        <w:rPr>
          <w:rFonts w:ascii="Arial" w:hAnsi="Arial" w:cs="Arial"/>
        </w:rPr>
        <w:t>9.3</w:t>
      </w:r>
      <w:r w:rsidR="008F1FD5" w:rsidRPr="00E407C2">
        <w:rPr>
          <w:rFonts w:ascii="Arial" w:hAnsi="Arial" w:cs="Arial"/>
        </w:rPr>
        <w:t>-</w:t>
      </w:r>
      <w:r w:rsidRPr="00E407C2">
        <w:rPr>
          <w:rFonts w:ascii="Arial" w:hAnsi="Arial" w:cs="Arial"/>
        </w:rPr>
        <w:t>O prazo de validade da proposta será de 60 dias, sendo desclassificadas as propostas que apresentem validade inferior.</w:t>
      </w:r>
    </w:p>
    <w:p w14:paraId="72E431EE" w14:textId="393610FA" w:rsidR="00ED7C6C" w:rsidRPr="00E407C2" w:rsidRDefault="00ED7C6C" w:rsidP="00ED7C6C">
      <w:pPr>
        <w:jc w:val="both"/>
        <w:rPr>
          <w:rFonts w:ascii="Arial" w:hAnsi="Arial" w:cs="Arial"/>
        </w:rPr>
      </w:pPr>
      <w:r w:rsidRPr="00E407C2">
        <w:rPr>
          <w:rFonts w:ascii="Arial" w:hAnsi="Arial" w:cs="Arial"/>
        </w:rPr>
        <w:t>9.4</w:t>
      </w:r>
      <w:r w:rsidR="00CC37FC" w:rsidRPr="00E407C2">
        <w:rPr>
          <w:rFonts w:ascii="Arial" w:hAnsi="Arial" w:cs="Arial"/>
        </w:rPr>
        <w:t>-</w:t>
      </w:r>
      <w:r w:rsidRPr="00E407C2">
        <w:rPr>
          <w:rFonts w:ascii="Arial" w:hAnsi="Arial" w:cs="Arial"/>
        </w:rPr>
        <w:t>A proposta deverá ser apresentada em envelope lacrado com o título:</w:t>
      </w:r>
    </w:p>
    <w:p w14:paraId="375C61DC" w14:textId="77777777" w:rsidR="00ED7C6C" w:rsidRPr="00E407C2" w:rsidRDefault="00ED7C6C" w:rsidP="00ED7C6C">
      <w:pPr>
        <w:jc w:val="both"/>
        <w:rPr>
          <w:rFonts w:ascii="Arial" w:hAnsi="Arial" w:cs="Arial"/>
        </w:rPr>
      </w:pPr>
    </w:p>
    <w:p w14:paraId="6E230C10" w14:textId="77777777" w:rsidR="00ED7C6C" w:rsidRPr="00E407C2" w:rsidRDefault="00ED7C6C" w:rsidP="00ED7C6C">
      <w:pPr>
        <w:jc w:val="center"/>
        <w:rPr>
          <w:rFonts w:ascii="Arial" w:hAnsi="Arial" w:cs="Arial"/>
          <w:b/>
        </w:rPr>
      </w:pPr>
      <w:r w:rsidRPr="00E407C2">
        <w:rPr>
          <w:rFonts w:ascii="Arial" w:hAnsi="Arial" w:cs="Arial"/>
          <w:b/>
        </w:rPr>
        <w:t>RAZÃO SOCIAL DO LICITANTE</w:t>
      </w:r>
    </w:p>
    <w:p w14:paraId="5192A52B" w14:textId="18096037" w:rsidR="00ED7C6C" w:rsidRPr="00E407C2" w:rsidRDefault="00ED7C6C" w:rsidP="00ED7C6C">
      <w:pPr>
        <w:jc w:val="center"/>
        <w:rPr>
          <w:rFonts w:ascii="Arial" w:hAnsi="Arial" w:cs="Arial"/>
          <w:b/>
        </w:rPr>
      </w:pPr>
      <w:r w:rsidRPr="00E407C2">
        <w:rPr>
          <w:rFonts w:ascii="Arial" w:hAnsi="Arial" w:cs="Arial"/>
          <w:b/>
        </w:rPr>
        <w:t xml:space="preserve">LICITAÇÃO N° </w:t>
      </w:r>
      <w:r w:rsidR="00B42466" w:rsidRPr="00E407C2">
        <w:rPr>
          <w:rFonts w:ascii="Arial" w:hAnsi="Arial" w:cs="Arial"/>
          <w:b/>
        </w:rPr>
        <w:t>140</w:t>
      </w:r>
      <w:r w:rsidR="00A00DAF" w:rsidRPr="00E407C2">
        <w:rPr>
          <w:rFonts w:ascii="Arial" w:hAnsi="Arial" w:cs="Arial"/>
          <w:b/>
        </w:rPr>
        <w:t>/2023</w:t>
      </w:r>
    </w:p>
    <w:p w14:paraId="01D73712" w14:textId="77777777" w:rsidR="00ED7C6C" w:rsidRPr="00E407C2" w:rsidRDefault="00ED7C6C" w:rsidP="00ED7C6C">
      <w:pPr>
        <w:jc w:val="center"/>
        <w:rPr>
          <w:rFonts w:ascii="Arial" w:hAnsi="Arial" w:cs="Arial"/>
          <w:b/>
        </w:rPr>
      </w:pPr>
      <w:r w:rsidRPr="00E407C2">
        <w:rPr>
          <w:rFonts w:ascii="Arial" w:hAnsi="Arial" w:cs="Arial"/>
          <w:b/>
        </w:rPr>
        <w:t>MODALIDADE DE CONCORRÊNCIA n° 00</w:t>
      </w:r>
      <w:r w:rsidR="00A00DAF" w:rsidRPr="00E407C2">
        <w:rPr>
          <w:rFonts w:ascii="Arial" w:hAnsi="Arial" w:cs="Arial"/>
          <w:b/>
        </w:rPr>
        <w:t>3/2023</w:t>
      </w:r>
    </w:p>
    <w:p w14:paraId="386855DA" w14:textId="77777777" w:rsidR="00ED7C6C" w:rsidRPr="00E407C2" w:rsidRDefault="00ED7C6C" w:rsidP="00ED7C6C">
      <w:pPr>
        <w:jc w:val="center"/>
        <w:rPr>
          <w:rFonts w:ascii="Arial" w:hAnsi="Arial" w:cs="Arial"/>
          <w:b/>
        </w:rPr>
      </w:pPr>
      <w:r w:rsidRPr="00E407C2">
        <w:rPr>
          <w:rFonts w:ascii="Arial" w:hAnsi="Arial" w:cs="Arial"/>
          <w:b/>
        </w:rPr>
        <w:t>PROPOSTA</w:t>
      </w:r>
    </w:p>
    <w:p w14:paraId="15B25B66" w14:textId="77777777" w:rsidR="00ED7C6C" w:rsidRPr="00E407C2" w:rsidRDefault="00ED7C6C" w:rsidP="00ED7C6C">
      <w:pPr>
        <w:jc w:val="center"/>
        <w:rPr>
          <w:rFonts w:ascii="Arial" w:hAnsi="Arial" w:cs="Arial"/>
          <w:b/>
        </w:rPr>
      </w:pPr>
    </w:p>
    <w:p w14:paraId="7669224E" w14:textId="6A362215" w:rsidR="00ED7C6C" w:rsidRPr="00E407C2" w:rsidRDefault="00ED7C6C" w:rsidP="00ED7C6C">
      <w:pPr>
        <w:jc w:val="both"/>
        <w:rPr>
          <w:rFonts w:ascii="Arial" w:hAnsi="Arial" w:cs="Arial"/>
          <w:b/>
        </w:rPr>
      </w:pPr>
      <w:r w:rsidRPr="00E407C2">
        <w:rPr>
          <w:rFonts w:ascii="Arial" w:hAnsi="Arial" w:cs="Arial"/>
          <w:b/>
        </w:rPr>
        <w:t>10 - DOS CRITÉRIOS DE JULGAMENTO</w:t>
      </w:r>
      <w:r w:rsidR="00CC37FC" w:rsidRPr="00E407C2">
        <w:rPr>
          <w:rFonts w:ascii="Arial" w:hAnsi="Arial" w:cs="Arial"/>
          <w:b/>
        </w:rPr>
        <w:t>:</w:t>
      </w:r>
    </w:p>
    <w:p w14:paraId="3A560AC4" w14:textId="5D38F3AE" w:rsidR="00ED7C6C" w:rsidRPr="00E407C2" w:rsidRDefault="00ED7C6C" w:rsidP="00ED7C6C">
      <w:pPr>
        <w:jc w:val="both"/>
        <w:rPr>
          <w:rFonts w:ascii="Arial" w:hAnsi="Arial" w:cs="Arial"/>
        </w:rPr>
      </w:pPr>
      <w:r w:rsidRPr="00E407C2">
        <w:rPr>
          <w:rFonts w:ascii="Arial" w:hAnsi="Arial" w:cs="Arial"/>
        </w:rPr>
        <w:t>10.1</w:t>
      </w:r>
      <w:r w:rsidR="00CC37FC" w:rsidRPr="00E407C2">
        <w:rPr>
          <w:rFonts w:ascii="Arial" w:hAnsi="Arial" w:cs="Arial"/>
        </w:rPr>
        <w:t>-</w:t>
      </w:r>
      <w:r w:rsidRPr="00E407C2">
        <w:rPr>
          <w:rFonts w:ascii="Arial" w:hAnsi="Arial" w:cs="Arial"/>
        </w:rPr>
        <w:t>A licitação é do tipo MENOR PREÇO.</w:t>
      </w:r>
    </w:p>
    <w:p w14:paraId="02F9B2A5" w14:textId="0649F4DF" w:rsidR="00ED7C6C" w:rsidRPr="00E407C2" w:rsidRDefault="00ED7C6C" w:rsidP="00ED7C6C">
      <w:pPr>
        <w:jc w:val="both"/>
        <w:rPr>
          <w:rFonts w:ascii="Arial" w:hAnsi="Arial" w:cs="Arial"/>
        </w:rPr>
      </w:pPr>
      <w:r w:rsidRPr="00E407C2">
        <w:rPr>
          <w:rFonts w:ascii="Arial" w:hAnsi="Arial" w:cs="Arial"/>
        </w:rPr>
        <w:t>10.2</w:t>
      </w:r>
      <w:r w:rsidR="00CC37FC" w:rsidRPr="00E407C2">
        <w:rPr>
          <w:rFonts w:ascii="Arial" w:hAnsi="Arial" w:cs="Arial"/>
        </w:rPr>
        <w:t>-</w:t>
      </w:r>
      <w:r w:rsidRPr="00E407C2">
        <w:rPr>
          <w:rFonts w:ascii="Arial" w:hAnsi="Arial" w:cs="Arial"/>
        </w:rPr>
        <w:t>Não serão levadas em consideração quaisquer ofertas ou vantagens não previstas neste instrumento.</w:t>
      </w:r>
    </w:p>
    <w:p w14:paraId="7F8B95E0" w14:textId="73396A66" w:rsidR="00ED7C6C" w:rsidRPr="00E407C2" w:rsidRDefault="00ED7C6C" w:rsidP="00ED7C6C">
      <w:pPr>
        <w:jc w:val="both"/>
        <w:rPr>
          <w:rFonts w:ascii="Arial" w:hAnsi="Arial" w:cs="Arial"/>
        </w:rPr>
      </w:pPr>
      <w:r w:rsidRPr="00E407C2">
        <w:rPr>
          <w:rFonts w:ascii="Arial" w:hAnsi="Arial" w:cs="Arial"/>
        </w:rPr>
        <w:t>10.3</w:t>
      </w:r>
      <w:r w:rsidR="00CC37FC" w:rsidRPr="00E407C2">
        <w:rPr>
          <w:rFonts w:ascii="Arial" w:hAnsi="Arial" w:cs="Arial"/>
        </w:rPr>
        <w:t>-</w:t>
      </w:r>
      <w:r w:rsidRPr="00E407C2">
        <w:rPr>
          <w:rFonts w:ascii="Arial" w:hAnsi="Arial" w:cs="Arial"/>
        </w:rPr>
        <w:t>Em hipótese alguma, após a entrega das propostas, serão admitidas retificações, cancelamento ou alterações de preços ou ainda, modificação nas condições estipuladas neste instrumento ou nas propostas dos concorrentes.</w:t>
      </w:r>
    </w:p>
    <w:p w14:paraId="3DF96E72" w14:textId="54DB6ED4" w:rsidR="00ED7C6C" w:rsidRPr="00E407C2" w:rsidRDefault="00ED7C6C" w:rsidP="00ED7C6C">
      <w:pPr>
        <w:jc w:val="both"/>
        <w:rPr>
          <w:rFonts w:ascii="Arial" w:hAnsi="Arial" w:cs="Arial"/>
        </w:rPr>
      </w:pPr>
      <w:r w:rsidRPr="00E407C2">
        <w:rPr>
          <w:rFonts w:ascii="Arial" w:hAnsi="Arial" w:cs="Arial"/>
        </w:rPr>
        <w:t>10.4</w:t>
      </w:r>
      <w:r w:rsidR="00CC37FC" w:rsidRPr="00E407C2">
        <w:rPr>
          <w:rFonts w:ascii="Arial" w:hAnsi="Arial" w:cs="Arial"/>
        </w:rPr>
        <w:t>-</w:t>
      </w:r>
      <w:r w:rsidRPr="00E407C2">
        <w:rPr>
          <w:rFonts w:ascii="Arial" w:hAnsi="Arial" w:cs="Arial"/>
        </w:rPr>
        <w:t>A Comissão examinará as propostas apresentadas desclassificando as que:</w:t>
      </w:r>
    </w:p>
    <w:p w14:paraId="474CE27C" w14:textId="77777777" w:rsidR="00ED7C6C" w:rsidRPr="00E407C2" w:rsidRDefault="00ED7C6C" w:rsidP="00ED7C6C">
      <w:pPr>
        <w:jc w:val="both"/>
        <w:rPr>
          <w:rFonts w:ascii="Arial" w:hAnsi="Arial" w:cs="Arial"/>
        </w:rPr>
      </w:pPr>
      <w:r w:rsidRPr="00E407C2">
        <w:rPr>
          <w:rFonts w:ascii="Arial" w:hAnsi="Arial" w:cs="Arial"/>
        </w:rPr>
        <w:t>a) deixarem de apresentar todos os documentos solicitados;</w:t>
      </w:r>
    </w:p>
    <w:p w14:paraId="7B142A6B" w14:textId="77777777" w:rsidR="00ED7C6C" w:rsidRPr="00E407C2" w:rsidRDefault="00ED7C6C" w:rsidP="00ED7C6C">
      <w:pPr>
        <w:jc w:val="both"/>
        <w:rPr>
          <w:rFonts w:ascii="Arial" w:hAnsi="Arial" w:cs="Arial"/>
        </w:rPr>
      </w:pPr>
      <w:r w:rsidRPr="00E407C2">
        <w:rPr>
          <w:rFonts w:ascii="Arial" w:hAnsi="Arial" w:cs="Arial"/>
        </w:rPr>
        <w:t>b) oferecerem objetos com especificações em desacordo com o ANEXO I;</w:t>
      </w:r>
    </w:p>
    <w:p w14:paraId="20E85CB8" w14:textId="77777777" w:rsidR="00ED7C6C" w:rsidRPr="00E407C2" w:rsidRDefault="00ED7C6C" w:rsidP="00ED7C6C">
      <w:pPr>
        <w:jc w:val="both"/>
        <w:rPr>
          <w:rFonts w:ascii="Arial" w:hAnsi="Arial" w:cs="Arial"/>
        </w:rPr>
      </w:pPr>
      <w:r w:rsidRPr="00E407C2">
        <w:rPr>
          <w:rFonts w:ascii="Arial" w:hAnsi="Arial" w:cs="Arial"/>
        </w:rPr>
        <w:t>c) oferecerem condições de pagamento de forma diferente do previsto no instrumento convocatório;</w:t>
      </w:r>
    </w:p>
    <w:p w14:paraId="7BF04923" w14:textId="77777777" w:rsidR="00ED7C6C" w:rsidRPr="00E407C2" w:rsidRDefault="00ED7C6C" w:rsidP="00ED7C6C">
      <w:pPr>
        <w:jc w:val="both"/>
        <w:rPr>
          <w:rFonts w:ascii="Arial" w:hAnsi="Arial" w:cs="Arial"/>
        </w:rPr>
      </w:pPr>
      <w:r w:rsidRPr="00E407C2">
        <w:rPr>
          <w:rFonts w:ascii="Arial" w:hAnsi="Arial" w:cs="Arial"/>
        </w:rPr>
        <w:t>d) condicionarem sua oferta, preços ou quaisquer outras condições a fatores não previstos neste edital ou em relação a outras propostas;</w:t>
      </w:r>
    </w:p>
    <w:p w14:paraId="4F7C639B" w14:textId="77777777" w:rsidR="00ED7C6C" w:rsidRPr="00E407C2" w:rsidRDefault="00ED7C6C" w:rsidP="00ED7C6C">
      <w:pPr>
        <w:jc w:val="both"/>
        <w:rPr>
          <w:rFonts w:ascii="Arial" w:hAnsi="Arial" w:cs="Arial"/>
        </w:rPr>
      </w:pPr>
      <w:r w:rsidRPr="00E407C2">
        <w:rPr>
          <w:rFonts w:ascii="Arial" w:hAnsi="Arial" w:cs="Arial"/>
        </w:rPr>
        <w:t>e) refiram-se simplesmente a reduções sobre outras ofertas apresentadas;</w:t>
      </w:r>
    </w:p>
    <w:p w14:paraId="6FF17F6D" w14:textId="77777777" w:rsidR="00ED7C6C" w:rsidRPr="00E407C2" w:rsidRDefault="00ED7C6C" w:rsidP="00ED7C6C">
      <w:pPr>
        <w:jc w:val="both"/>
        <w:rPr>
          <w:rFonts w:ascii="Arial" w:hAnsi="Arial" w:cs="Arial"/>
        </w:rPr>
      </w:pPr>
      <w:r w:rsidRPr="00E407C2">
        <w:rPr>
          <w:rFonts w:ascii="Arial" w:hAnsi="Arial" w:cs="Arial"/>
        </w:rPr>
        <w:t>f) contenham divergência de números, dados ou valores;</w:t>
      </w:r>
    </w:p>
    <w:p w14:paraId="3F1EEA3D" w14:textId="77777777" w:rsidR="00ED7C6C" w:rsidRPr="00E407C2" w:rsidRDefault="00ED7C6C" w:rsidP="00ED7C6C">
      <w:pPr>
        <w:jc w:val="both"/>
        <w:rPr>
          <w:rFonts w:ascii="Arial" w:hAnsi="Arial" w:cs="Arial"/>
        </w:rPr>
      </w:pPr>
      <w:r w:rsidRPr="00E407C2">
        <w:rPr>
          <w:rFonts w:ascii="Arial" w:hAnsi="Arial" w:cs="Arial"/>
        </w:rPr>
        <w:t>g) contenham ressalvas, rasuras, emendas ou entrelinhas;</w:t>
      </w:r>
    </w:p>
    <w:p w14:paraId="2CCBBCED" w14:textId="77777777" w:rsidR="00ED7C6C" w:rsidRPr="00E407C2" w:rsidRDefault="00ED7C6C" w:rsidP="00ED7C6C">
      <w:pPr>
        <w:jc w:val="both"/>
        <w:rPr>
          <w:rFonts w:ascii="Arial" w:hAnsi="Arial" w:cs="Arial"/>
        </w:rPr>
      </w:pPr>
      <w:r w:rsidRPr="00E407C2">
        <w:rPr>
          <w:rFonts w:ascii="Arial" w:hAnsi="Arial" w:cs="Arial"/>
        </w:rPr>
        <w:t>h) forem ilegíveis;</w:t>
      </w:r>
    </w:p>
    <w:p w14:paraId="7F7EF9F5" w14:textId="77777777" w:rsidR="00ED7C6C" w:rsidRPr="00E407C2" w:rsidRDefault="00ED7C6C" w:rsidP="00ED7C6C">
      <w:pPr>
        <w:jc w:val="both"/>
        <w:rPr>
          <w:rFonts w:ascii="Arial" w:hAnsi="Arial" w:cs="Arial"/>
        </w:rPr>
      </w:pPr>
      <w:r w:rsidRPr="00E407C2">
        <w:rPr>
          <w:rFonts w:ascii="Arial" w:hAnsi="Arial" w:cs="Arial"/>
        </w:rPr>
        <w:t>i) contenham limitações, omissões, alterações, adições ou correções;</w:t>
      </w:r>
    </w:p>
    <w:p w14:paraId="7AA43824" w14:textId="77777777" w:rsidR="00ED7C6C" w:rsidRPr="00E407C2" w:rsidRDefault="00ED7C6C" w:rsidP="00ED7C6C">
      <w:pPr>
        <w:jc w:val="both"/>
        <w:rPr>
          <w:rFonts w:ascii="Arial" w:hAnsi="Arial" w:cs="Arial"/>
        </w:rPr>
      </w:pPr>
      <w:r w:rsidRPr="00E407C2">
        <w:rPr>
          <w:rFonts w:ascii="Arial" w:hAnsi="Arial" w:cs="Arial"/>
        </w:rPr>
        <w:t>j) forem apresentadas sem assinatura do interessado ou de seu representante legal;</w:t>
      </w:r>
    </w:p>
    <w:p w14:paraId="7BAD693E" w14:textId="77777777" w:rsidR="00ED7C6C" w:rsidRPr="00E407C2" w:rsidRDefault="00ED7C6C" w:rsidP="00ED7C6C">
      <w:pPr>
        <w:jc w:val="both"/>
        <w:rPr>
          <w:rFonts w:ascii="Arial" w:hAnsi="Arial" w:cs="Arial"/>
        </w:rPr>
      </w:pPr>
      <w:r w:rsidRPr="00E407C2">
        <w:rPr>
          <w:rFonts w:ascii="Arial" w:hAnsi="Arial" w:cs="Arial"/>
        </w:rPr>
        <w:t>k) estiverem preenchidas a lápis; e</w:t>
      </w:r>
    </w:p>
    <w:p w14:paraId="3951AB3F" w14:textId="77777777" w:rsidR="00ED7C6C" w:rsidRPr="00E407C2" w:rsidRDefault="00ED7C6C" w:rsidP="00ED7C6C">
      <w:pPr>
        <w:jc w:val="both"/>
        <w:rPr>
          <w:rFonts w:ascii="Arial" w:hAnsi="Arial" w:cs="Arial"/>
        </w:rPr>
      </w:pPr>
      <w:r w:rsidRPr="00E407C2">
        <w:rPr>
          <w:rFonts w:ascii="Arial" w:hAnsi="Arial" w:cs="Arial"/>
        </w:rPr>
        <w:t>l) tenham validade inferior a 60 (sessenta) dias.</w:t>
      </w:r>
    </w:p>
    <w:p w14:paraId="22DDF345" w14:textId="7C2E3A6F" w:rsidR="00ED7C6C" w:rsidRPr="00E407C2" w:rsidRDefault="00ED7C6C" w:rsidP="00ED7C6C">
      <w:pPr>
        <w:jc w:val="both"/>
        <w:rPr>
          <w:rFonts w:ascii="Arial" w:hAnsi="Arial" w:cs="Arial"/>
        </w:rPr>
      </w:pPr>
      <w:r w:rsidRPr="00E407C2">
        <w:rPr>
          <w:rFonts w:ascii="Arial" w:hAnsi="Arial" w:cs="Arial"/>
        </w:rPr>
        <w:t>10.5</w:t>
      </w:r>
      <w:r w:rsidR="00CC37FC" w:rsidRPr="00E407C2">
        <w:rPr>
          <w:rFonts w:ascii="Arial" w:hAnsi="Arial" w:cs="Arial"/>
        </w:rPr>
        <w:t>-</w:t>
      </w:r>
      <w:r w:rsidRPr="00E407C2">
        <w:rPr>
          <w:rFonts w:ascii="Arial" w:hAnsi="Arial" w:cs="Arial"/>
        </w:rPr>
        <w:t>Cada licitante poderá participar com uma única proposta. Caso um licitante apresente mais de uma proposta, todas elas serão desclassificadas independentemente dos preços ofertados.</w:t>
      </w:r>
    </w:p>
    <w:p w14:paraId="37CA6566" w14:textId="77777777" w:rsidR="00ED7C6C" w:rsidRPr="00E407C2" w:rsidRDefault="00ED7C6C" w:rsidP="00ED7C6C">
      <w:pPr>
        <w:jc w:val="both"/>
        <w:rPr>
          <w:rFonts w:ascii="Arial" w:hAnsi="Arial" w:cs="Arial"/>
        </w:rPr>
      </w:pPr>
    </w:p>
    <w:p w14:paraId="6AA0D0E5" w14:textId="747DE872" w:rsidR="00ED7C6C" w:rsidRPr="00E407C2" w:rsidRDefault="00ED7C6C" w:rsidP="00ED7C6C">
      <w:pPr>
        <w:jc w:val="both"/>
        <w:rPr>
          <w:rFonts w:ascii="Arial" w:hAnsi="Arial" w:cs="Arial"/>
        </w:rPr>
      </w:pPr>
      <w:r w:rsidRPr="00E407C2">
        <w:rPr>
          <w:rFonts w:ascii="Arial" w:hAnsi="Arial" w:cs="Arial"/>
        </w:rPr>
        <w:lastRenderedPageBreak/>
        <w:t>10.6</w:t>
      </w:r>
      <w:r w:rsidR="00CC37FC" w:rsidRPr="00E407C2">
        <w:rPr>
          <w:rFonts w:ascii="Arial" w:hAnsi="Arial" w:cs="Arial"/>
        </w:rPr>
        <w:t>-</w:t>
      </w:r>
      <w:r w:rsidRPr="00E407C2">
        <w:rPr>
          <w:rFonts w:ascii="Arial" w:hAnsi="Arial" w:cs="Arial"/>
        </w:rPr>
        <w:t>Em caso de empate entre duas ou mais propostas, o desempate se dará de acordo com o § 2º do art. 45 (sorteio) da lei federal nº8666/1993, bem como na forma dos arts.44 e 45 da lei complementar nº123/2006, conforme o caso.</w:t>
      </w:r>
    </w:p>
    <w:p w14:paraId="2065710D" w14:textId="00BB051F" w:rsidR="00ED7C6C" w:rsidRPr="00E407C2" w:rsidRDefault="00ED7C6C" w:rsidP="00ED7C6C">
      <w:pPr>
        <w:jc w:val="both"/>
        <w:rPr>
          <w:rFonts w:ascii="Arial" w:hAnsi="Arial" w:cs="Arial"/>
        </w:rPr>
      </w:pPr>
      <w:r w:rsidRPr="00E407C2">
        <w:rPr>
          <w:rFonts w:ascii="Arial" w:hAnsi="Arial" w:cs="Arial"/>
        </w:rPr>
        <w:t>10.7</w:t>
      </w:r>
      <w:r w:rsidR="00CC37FC" w:rsidRPr="00E407C2">
        <w:rPr>
          <w:rFonts w:ascii="Arial" w:hAnsi="Arial" w:cs="Arial"/>
        </w:rPr>
        <w:t>-</w:t>
      </w:r>
      <w:r w:rsidRPr="00E407C2">
        <w:rPr>
          <w:rFonts w:ascii="Arial" w:hAnsi="Arial" w:cs="Arial"/>
        </w:rPr>
        <w:t>Simples omissões ou irregularidades irrelevantes ou facilmente sanáveis, a exclusivo critério da COMISSÃO DE LICITAÇÃO, poderão ser relevadas.</w:t>
      </w:r>
    </w:p>
    <w:p w14:paraId="6EAEBEF6" w14:textId="77777777" w:rsidR="00ED7C6C" w:rsidRPr="00E407C2" w:rsidRDefault="00ED7C6C" w:rsidP="00ED7C6C">
      <w:pPr>
        <w:jc w:val="both"/>
        <w:rPr>
          <w:rFonts w:ascii="Arial" w:hAnsi="Arial" w:cs="Arial"/>
        </w:rPr>
      </w:pPr>
    </w:p>
    <w:p w14:paraId="40E0C8E5" w14:textId="21C01CDA" w:rsidR="00ED7C6C" w:rsidRPr="00E407C2" w:rsidRDefault="00ED7C6C" w:rsidP="00ED7C6C">
      <w:pPr>
        <w:jc w:val="both"/>
        <w:rPr>
          <w:rFonts w:ascii="Arial" w:hAnsi="Arial" w:cs="Arial"/>
          <w:b/>
        </w:rPr>
      </w:pPr>
      <w:r w:rsidRPr="00E407C2">
        <w:rPr>
          <w:rFonts w:ascii="Arial" w:hAnsi="Arial" w:cs="Arial"/>
          <w:b/>
        </w:rPr>
        <w:t>11 - DA SOLICITAÇÃO DE ESCLARECIMENTOS</w:t>
      </w:r>
      <w:r w:rsidR="00CC37FC" w:rsidRPr="00E407C2">
        <w:rPr>
          <w:rFonts w:ascii="Arial" w:hAnsi="Arial" w:cs="Arial"/>
          <w:b/>
        </w:rPr>
        <w:t>:</w:t>
      </w:r>
    </w:p>
    <w:p w14:paraId="0A87D7D4" w14:textId="0D3407B4" w:rsidR="00ED7C6C" w:rsidRPr="00E407C2" w:rsidRDefault="00ED7C6C" w:rsidP="00ED7C6C">
      <w:pPr>
        <w:jc w:val="both"/>
        <w:rPr>
          <w:rFonts w:ascii="Arial" w:hAnsi="Arial" w:cs="Arial"/>
        </w:rPr>
      </w:pPr>
      <w:r w:rsidRPr="00E407C2">
        <w:rPr>
          <w:rFonts w:ascii="Arial" w:hAnsi="Arial" w:cs="Arial"/>
        </w:rPr>
        <w:t>11.</w:t>
      </w:r>
      <w:r w:rsidR="00CC37FC" w:rsidRPr="00E407C2">
        <w:rPr>
          <w:rFonts w:ascii="Arial" w:hAnsi="Arial" w:cs="Arial"/>
        </w:rPr>
        <w:t>1-</w:t>
      </w:r>
      <w:r w:rsidRPr="00E407C2">
        <w:rPr>
          <w:rFonts w:ascii="Arial" w:hAnsi="Arial" w:cs="Arial"/>
        </w:rPr>
        <w:t>As dúvidas quanto à interpretação dos termos utilizados nos documentos que integram este instrumento, bem como qualquer incorreção ou discrepância encontrada nos mesmos, deverão ser apresentadas ao MUNICÍPIO até cinco dias úteis antes da data de recebimento dos envelopes com os documentos de habilitação e proposta de preços. Para isso, os interessados deverão dirigir-se à COMISSÃO DE LICITAÇÃO no endereço citado no preâmbulo deste instrumento, nos dias úteis.</w:t>
      </w:r>
    </w:p>
    <w:p w14:paraId="0DD89F29" w14:textId="73292430" w:rsidR="00ED7C6C" w:rsidRPr="00E407C2" w:rsidRDefault="00ED7C6C" w:rsidP="00ED7C6C">
      <w:pPr>
        <w:jc w:val="both"/>
        <w:rPr>
          <w:rFonts w:ascii="Arial" w:hAnsi="Arial" w:cs="Arial"/>
        </w:rPr>
      </w:pPr>
      <w:r w:rsidRPr="00E407C2">
        <w:rPr>
          <w:rFonts w:ascii="Arial" w:hAnsi="Arial" w:cs="Arial"/>
        </w:rPr>
        <w:t>11.2</w:t>
      </w:r>
      <w:r w:rsidR="00CC37FC" w:rsidRPr="00E407C2">
        <w:rPr>
          <w:rFonts w:ascii="Arial" w:hAnsi="Arial" w:cs="Arial"/>
        </w:rPr>
        <w:t>-</w:t>
      </w:r>
      <w:r w:rsidRPr="00E407C2">
        <w:rPr>
          <w:rFonts w:ascii="Arial" w:hAnsi="Arial" w:cs="Arial"/>
        </w:rPr>
        <w:t>Se for de interesse do licitante que a reposta seja por escrito, a consulta também deverá ser feita por escrito e protocolizada na sede do MUNICÍPIO, não se admitindo consultas via fax ou e-mails.</w:t>
      </w:r>
    </w:p>
    <w:p w14:paraId="2C55A7D9" w14:textId="767B75E5" w:rsidR="00ED7C6C" w:rsidRPr="00E407C2" w:rsidRDefault="00ED7C6C" w:rsidP="00ED7C6C">
      <w:pPr>
        <w:jc w:val="both"/>
        <w:rPr>
          <w:rFonts w:ascii="Arial" w:hAnsi="Arial" w:cs="Arial"/>
        </w:rPr>
      </w:pPr>
      <w:r w:rsidRPr="00E407C2">
        <w:rPr>
          <w:rFonts w:ascii="Arial" w:hAnsi="Arial" w:cs="Arial"/>
        </w:rPr>
        <w:t>11.3</w:t>
      </w:r>
      <w:r w:rsidR="00CC37FC" w:rsidRPr="00E407C2">
        <w:rPr>
          <w:rFonts w:ascii="Arial" w:hAnsi="Arial" w:cs="Arial"/>
        </w:rPr>
        <w:t>-</w:t>
      </w:r>
      <w:r w:rsidRPr="00E407C2">
        <w:rPr>
          <w:rFonts w:ascii="Arial" w:hAnsi="Arial" w:cs="Arial"/>
        </w:rPr>
        <w:t>O MUNICÍPIO não aceitará reclamação a qualquer pretexto se as dúvidas não forem formuladas dentro do prazo e condições aqui expostas.</w:t>
      </w:r>
    </w:p>
    <w:p w14:paraId="56E52DE9" w14:textId="31073892" w:rsidR="00ED7C6C" w:rsidRPr="00E407C2" w:rsidRDefault="00ED7C6C" w:rsidP="00ED7C6C">
      <w:pPr>
        <w:jc w:val="both"/>
        <w:rPr>
          <w:rFonts w:ascii="Arial" w:hAnsi="Arial" w:cs="Arial"/>
        </w:rPr>
      </w:pPr>
      <w:r w:rsidRPr="00E407C2">
        <w:rPr>
          <w:rFonts w:ascii="Arial" w:hAnsi="Arial" w:cs="Arial"/>
        </w:rPr>
        <w:t>11.4</w:t>
      </w:r>
      <w:r w:rsidR="00CC37FC" w:rsidRPr="00E407C2">
        <w:rPr>
          <w:rFonts w:ascii="Arial" w:hAnsi="Arial" w:cs="Arial"/>
        </w:rPr>
        <w:t>-</w:t>
      </w:r>
      <w:r w:rsidRPr="00E407C2">
        <w:rPr>
          <w:rFonts w:ascii="Arial" w:hAnsi="Arial" w:cs="Arial"/>
        </w:rPr>
        <w:t>A solicitação de esclarecimentos não será considerada como motivo para prorrogação da data da entrega dos documentos de habilitação e proposta de preços.</w:t>
      </w:r>
    </w:p>
    <w:p w14:paraId="14898F64" w14:textId="433E86AD" w:rsidR="00ED7C6C" w:rsidRPr="00E407C2" w:rsidRDefault="00ED7C6C" w:rsidP="00ED7C6C">
      <w:pPr>
        <w:jc w:val="both"/>
        <w:rPr>
          <w:rFonts w:ascii="Arial" w:hAnsi="Arial" w:cs="Arial"/>
        </w:rPr>
      </w:pPr>
      <w:r w:rsidRPr="00E407C2">
        <w:rPr>
          <w:rFonts w:ascii="Arial" w:hAnsi="Arial" w:cs="Arial"/>
        </w:rPr>
        <w:t>11.5</w:t>
      </w:r>
      <w:r w:rsidR="00CC37FC" w:rsidRPr="00E407C2">
        <w:rPr>
          <w:rFonts w:ascii="Arial" w:hAnsi="Arial" w:cs="Arial"/>
        </w:rPr>
        <w:t>-</w:t>
      </w:r>
      <w:r w:rsidRPr="00E407C2">
        <w:rPr>
          <w:rFonts w:ascii="Arial" w:hAnsi="Arial" w:cs="Arial"/>
        </w:rPr>
        <w:t>A entrega da documentação e proposta será considerada como evidência de que o licitante:</w:t>
      </w:r>
    </w:p>
    <w:p w14:paraId="708C01B6" w14:textId="77777777" w:rsidR="00ED7C6C" w:rsidRPr="00E407C2" w:rsidRDefault="00ED7C6C" w:rsidP="00ED7C6C">
      <w:pPr>
        <w:jc w:val="both"/>
        <w:rPr>
          <w:rFonts w:ascii="Arial" w:hAnsi="Arial" w:cs="Arial"/>
        </w:rPr>
      </w:pPr>
      <w:r w:rsidRPr="00E407C2">
        <w:rPr>
          <w:rFonts w:ascii="Arial" w:hAnsi="Arial" w:cs="Arial"/>
        </w:rPr>
        <w:t>a) tomou conhecimento de todas as condições para realização e cumprimento das obrigações estipuladas no presente instrumento;</w:t>
      </w:r>
    </w:p>
    <w:p w14:paraId="6AFC673A" w14:textId="77777777" w:rsidR="00ED7C6C" w:rsidRPr="00E407C2" w:rsidRDefault="00ED7C6C" w:rsidP="00ED7C6C">
      <w:pPr>
        <w:jc w:val="both"/>
        <w:rPr>
          <w:rFonts w:ascii="Arial" w:hAnsi="Arial" w:cs="Arial"/>
        </w:rPr>
      </w:pPr>
      <w:r w:rsidRPr="00E407C2">
        <w:rPr>
          <w:rFonts w:ascii="Arial" w:hAnsi="Arial" w:cs="Arial"/>
        </w:rPr>
        <w:t>b) examinou completamente todos os elementos entregues pelo MUNICÍPIO, que os comparou entre si e que obteve do MUNICÍPIO todas as informações e esclarecimentos necessários sobre qualquer ponto que considerou duvidoso, antes de preparar sua proposta.</w:t>
      </w:r>
    </w:p>
    <w:p w14:paraId="7011039E" w14:textId="77777777" w:rsidR="00ED7C6C" w:rsidRPr="00E407C2" w:rsidRDefault="00ED7C6C" w:rsidP="00ED7C6C">
      <w:pPr>
        <w:jc w:val="both"/>
        <w:rPr>
          <w:rFonts w:ascii="Arial" w:hAnsi="Arial" w:cs="Arial"/>
        </w:rPr>
      </w:pPr>
    </w:p>
    <w:p w14:paraId="57C4C5CC" w14:textId="50C177AF" w:rsidR="00ED7C6C" w:rsidRPr="00E407C2" w:rsidRDefault="00ED7C6C" w:rsidP="00ED7C6C">
      <w:pPr>
        <w:jc w:val="both"/>
        <w:rPr>
          <w:rFonts w:ascii="Arial" w:hAnsi="Arial" w:cs="Arial"/>
          <w:b/>
        </w:rPr>
      </w:pPr>
      <w:r w:rsidRPr="00E407C2">
        <w:rPr>
          <w:rFonts w:ascii="Arial" w:hAnsi="Arial" w:cs="Arial"/>
          <w:b/>
        </w:rPr>
        <w:t>12 - DA QUALIFICAÇÃO PARA REPRESENTAR OS LICITANTES</w:t>
      </w:r>
      <w:r w:rsidR="00CC37FC" w:rsidRPr="00E407C2">
        <w:rPr>
          <w:rFonts w:ascii="Arial" w:hAnsi="Arial" w:cs="Arial"/>
          <w:b/>
        </w:rPr>
        <w:t>:</w:t>
      </w:r>
    </w:p>
    <w:p w14:paraId="32E517A0" w14:textId="5B590925" w:rsidR="00ED7C6C" w:rsidRPr="00E407C2" w:rsidRDefault="00ED7C6C" w:rsidP="00ED7C6C">
      <w:pPr>
        <w:jc w:val="both"/>
        <w:rPr>
          <w:rFonts w:ascii="Arial" w:hAnsi="Arial" w:cs="Arial"/>
        </w:rPr>
      </w:pPr>
      <w:r w:rsidRPr="00E407C2">
        <w:rPr>
          <w:rFonts w:ascii="Arial" w:hAnsi="Arial" w:cs="Arial"/>
        </w:rPr>
        <w:t>12.1</w:t>
      </w:r>
      <w:r w:rsidR="00CC37FC" w:rsidRPr="00E407C2">
        <w:rPr>
          <w:rFonts w:ascii="Arial" w:hAnsi="Arial" w:cs="Arial"/>
        </w:rPr>
        <w:t>-</w:t>
      </w:r>
      <w:r w:rsidRPr="00E407C2">
        <w:rPr>
          <w:rFonts w:ascii="Arial" w:hAnsi="Arial" w:cs="Arial"/>
        </w:rPr>
        <w:t>A entrega dos envelopes com a documentação e proposta poderá ser efetuada por uma das seguintes formas:</w:t>
      </w:r>
    </w:p>
    <w:p w14:paraId="2C96CFBF" w14:textId="77777777" w:rsidR="00ED7C6C" w:rsidRPr="00E407C2" w:rsidRDefault="00ED7C6C" w:rsidP="00ED7C6C">
      <w:pPr>
        <w:jc w:val="both"/>
        <w:rPr>
          <w:rFonts w:ascii="Arial" w:hAnsi="Arial" w:cs="Arial"/>
        </w:rPr>
      </w:pPr>
      <w:r w:rsidRPr="00E407C2">
        <w:rPr>
          <w:rFonts w:ascii="Arial" w:hAnsi="Arial" w:cs="Arial"/>
        </w:rPr>
        <w:t>a) pelo representante legal do licitante;</w:t>
      </w:r>
    </w:p>
    <w:p w14:paraId="30AC8C88" w14:textId="77777777" w:rsidR="00ED7C6C" w:rsidRPr="00E407C2" w:rsidRDefault="00ED7C6C" w:rsidP="00ED7C6C">
      <w:pPr>
        <w:jc w:val="both"/>
        <w:rPr>
          <w:rFonts w:ascii="Arial" w:hAnsi="Arial" w:cs="Arial"/>
        </w:rPr>
      </w:pPr>
      <w:r w:rsidRPr="00E407C2">
        <w:rPr>
          <w:rFonts w:ascii="Arial" w:hAnsi="Arial" w:cs="Arial"/>
        </w:rPr>
        <w:t>b) por procurador munido do respectivo mandado;</w:t>
      </w:r>
    </w:p>
    <w:p w14:paraId="66981572" w14:textId="77777777" w:rsidR="00ED7C6C" w:rsidRPr="00E407C2" w:rsidRDefault="00ED7C6C" w:rsidP="00ED7C6C">
      <w:pPr>
        <w:jc w:val="both"/>
        <w:rPr>
          <w:rFonts w:ascii="Arial" w:hAnsi="Arial" w:cs="Arial"/>
        </w:rPr>
      </w:pPr>
      <w:r w:rsidRPr="00E407C2">
        <w:rPr>
          <w:rFonts w:ascii="Arial" w:hAnsi="Arial" w:cs="Arial"/>
        </w:rPr>
        <w:t>c) por mensageiro;</w:t>
      </w:r>
    </w:p>
    <w:p w14:paraId="737BA0A9" w14:textId="77777777" w:rsidR="00ED7C6C" w:rsidRPr="00E407C2" w:rsidRDefault="00ED7C6C" w:rsidP="00ED7C6C">
      <w:pPr>
        <w:jc w:val="both"/>
        <w:rPr>
          <w:rFonts w:ascii="Arial" w:hAnsi="Arial" w:cs="Arial"/>
        </w:rPr>
      </w:pPr>
      <w:r w:rsidRPr="00E407C2">
        <w:rPr>
          <w:rFonts w:ascii="Arial" w:hAnsi="Arial" w:cs="Arial"/>
        </w:rPr>
        <w:t>d) por correio através de correspondência registrada.</w:t>
      </w:r>
    </w:p>
    <w:p w14:paraId="77146309" w14:textId="2529F63C" w:rsidR="00ED7C6C" w:rsidRPr="00E407C2" w:rsidRDefault="00ED7C6C" w:rsidP="00ED7C6C">
      <w:pPr>
        <w:jc w:val="both"/>
        <w:rPr>
          <w:rFonts w:ascii="Arial" w:hAnsi="Arial" w:cs="Arial"/>
        </w:rPr>
      </w:pPr>
      <w:r w:rsidRPr="00E407C2">
        <w:rPr>
          <w:rFonts w:ascii="Arial" w:hAnsi="Arial" w:cs="Arial"/>
        </w:rPr>
        <w:t>12.2</w:t>
      </w:r>
      <w:r w:rsidR="00CC37FC" w:rsidRPr="00E407C2">
        <w:rPr>
          <w:rFonts w:ascii="Arial" w:hAnsi="Arial" w:cs="Arial"/>
        </w:rPr>
        <w:t>-</w:t>
      </w:r>
      <w:r w:rsidRPr="00E407C2">
        <w:rPr>
          <w:rFonts w:ascii="Arial" w:hAnsi="Arial" w:cs="Arial"/>
        </w:rPr>
        <w:t>Se a entrega for efetuada pelo representante legal do licitante, assim considerado aquele que nos atos de constituição da empresa está qualificado como tal, este deverá apresentar à COMISSÃO DE LICITAÇÃO, para exame, no ato da entrega, documentos de identidade.</w:t>
      </w:r>
    </w:p>
    <w:p w14:paraId="79BDE276" w14:textId="0712AD72" w:rsidR="00ED7C6C" w:rsidRPr="00E407C2" w:rsidRDefault="00ED7C6C" w:rsidP="00ED7C6C">
      <w:pPr>
        <w:jc w:val="both"/>
        <w:rPr>
          <w:rFonts w:ascii="Arial" w:hAnsi="Arial" w:cs="Arial"/>
        </w:rPr>
      </w:pPr>
      <w:r w:rsidRPr="00E407C2">
        <w:rPr>
          <w:rFonts w:ascii="Arial" w:hAnsi="Arial" w:cs="Arial"/>
        </w:rPr>
        <w:t>12.3</w:t>
      </w:r>
      <w:r w:rsidR="00CC37FC" w:rsidRPr="00E407C2">
        <w:rPr>
          <w:rFonts w:ascii="Arial" w:hAnsi="Arial" w:cs="Arial"/>
        </w:rPr>
        <w:t>-</w:t>
      </w:r>
      <w:r w:rsidRPr="00E407C2">
        <w:rPr>
          <w:rFonts w:ascii="Arial" w:hAnsi="Arial" w:cs="Arial"/>
        </w:rPr>
        <w:t>Sendo a entrega por procurador, deverá esse apresentar à COMISSÃO DE LICITAÇÃO documento de identidade e a procuração que o credencie como representante do proponente.</w:t>
      </w:r>
    </w:p>
    <w:p w14:paraId="673F27F0" w14:textId="550A24F1" w:rsidR="00ED7C6C" w:rsidRPr="00E407C2" w:rsidRDefault="00ED7C6C" w:rsidP="00ED7C6C">
      <w:pPr>
        <w:jc w:val="both"/>
        <w:rPr>
          <w:rFonts w:ascii="Arial" w:hAnsi="Arial" w:cs="Arial"/>
        </w:rPr>
      </w:pPr>
      <w:r w:rsidRPr="00E407C2">
        <w:rPr>
          <w:rFonts w:ascii="Arial" w:hAnsi="Arial" w:cs="Arial"/>
        </w:rPr>
        <w:t>12.4</w:t>
      </w:r>
      <w:r w:rsidR="00CC37FC" w:rsidRPr="00E407C2">
        <w:rPr>
          <w:rFonts w:ascii="Arial" w:hAnsi="Arial" w:cs="Arial"/>
        </w:rPr>
        <w:t>-</w:t>
      </w:r>
      <w:r w:rsidRPr="00E407C2">
        <w:rPr>
          <w:rFonts w:ascii="Arial" w:hAnsi="Arial" w:cs="Arial"/>
        </w:rPr>
        <w:t xml:space="preserve">A representação do licitante junto à COMISSÃO DE LICITAÇÃO e em todos os atos do processo licitatório somente poderá ser exercida pelo representante legal, especificado </w:t>
      </w:r>
      <w:r w:rsidRPr="00E407C2">
        <w:rPr>
          <w:rFonts w:ascii="Arial" w:hAnsi="Arial" w:cs="Arial"/>
        </w:rPr>
        <w:lastRenderedPageBreak/>
        <w:t xml:space="preserve">no documento de constituição da empresa, ou por procuradores, através de instrumento próprio. </w:t>
      </w:r>
    </w:p>
    <w:p w14:paraId="052A7EF8" w14:textId="06537C69" w:rsidR="00ED7C6C" w:rsidRPr="00E407C2" w:rsidRDefault="00ED7C6C" w:rsidP="00ED7C6C">
      <w:pPr>
        <w:jc w:val="both"/>
        <w:rPr>
          <w:rFonts w:ascii="Arial" w:hAnsi="Arial" w:cs="Arial"/>
        </w:rPr>
      </w:pPr>
      <w:r w:rsidRPr="00E407C2">
        <w:rPr>
          <w:rFonts w:ascii="Arial" w:hAnsi="Arial" w:cs="Arial"/>
        </w:rPr>
        <w:t>12.5</w:t>
      </w:r>
      <w:r w:rsidR="00CC37FC" w:rsidRPr="00E407C2">
        <w:rPr>
          <w:rFonts w:ascii="Arial" w:hAnsi="Arial" w:cs="Arial"/>
        </w:rPr>
        <w:t>-</w:t>
      </w:r>
      <w:r w:rsidRPr="00E407C2">
        <w:rPr>
          <w:rFonts w:ascii="Arial" w:hAnsi="Arial" w:cs="Arial"/>
        </w:rPr>
        <w:t>Na hipótese prevista na alínea “c” do item 12.1, o portador da proposta poderá assistir à sessão pública, contudo, por faltar-lhe qualificação, não poderá se manifestar em nome do licitante.</w:t>
      </w:r>
    </w:p>
    <w:p w14:paraId="5065C13F" w14:textId="7B0C9180" w:rsidR="00ED7C6C" w:rsidRPr="00E407C2" w:rsidRDefault="00ED7C6C" w:rsidP="00ED7C6C">
      <w:pPr>
        <w:jc w:val="both"/>
        <w:rPr>
          <w:rFonts w:ascii="Arial" w:hAnsi="Arial" w:cs="Arial"/>
        </w:rPr>
      </w:pPr>
      <w:r w:rsidRPr="00E407C2">
        <w:rPr>
          <w:rFonts w:ascii="Arial" w:hAnsi="Arial" w:cs="Arial"/>
        </w:rPr>
        <w:t>12.6</w:t>
      </w:r>
      <w:r w:rsidR="00CC37FC" w:rsidRPr="00E407C2">
        <w:rPr>
          <w:rFonts w:ascii="Arial" w:hAnsi="Arial" w:cs="Arial"/>
        </w:rPr>
        <w:t>-</w:t>
      </w:r>
      <w:r w:rsidRPr="00E407C2">
        <w:rPr>
          <w:rFonts w:ascii="Arial" w:hAnsi="Arial" w:cs="Arial"/>
        </w:rPr>
        <w:t>Falhas, irregularidades ou falta de documentação dos representantes dos licitantes não impedirão a participação desses no certame, no entanto, a pessoa inabilitada como representante, não poderá se manifestar ou praticar atos em nome do licitante durante a sessão, embora seja garantido o direito de assisti-la.</w:t>
      </w:r>
    </w:p>
    <w:p w14:paraId="02B8788D" w14:textId="2A458B1B" w:rsidR="00ED7C6C" w:rsidRPr="00E407C2" w:rsidRDefault="00ED7C6C" w:rsidP="00ED7C6C">
      <w:pPr>
        <w:jc w:val="both"/>
        <w:rPr>
          <w:rFonts w:ascii="Arial" w:hAnsi="Arial" w:cs="Arial"/>
        </w:rPr>
      </w:pPr>
      <w:r w:rsidRPr="00E407C2">
        <w:rPr>
          <w:rFonts w:ascii="Arial" w:hAnsi="Arial" w:cs="Arial"/>
        </w:rPr>
        <w:t>12.7</w:t>
      </w:r>
      <w:r w:rsidR="00CC37FC" w:rsidRPr="00E407C2">
        <w:rPr>
          <w:rFonts w:ascii="Arial" w:hAnsi="Arial" w:cs="Arial"/>
        </w:rPr>
        <w:t>-</w:t>
      </w:r>
      <w:r w:rsidRPr="00E407C2">
        <w:rPr>
          <w:rFonts w:ascii="Arial" w:hAnsi="Arial" w:cs="Arial"/>
        </w:rPr>
        <w:t xml:space="preserve">Também não serão aceitas propostas enviadas por telex, </w:t>
      </w:r>
      <w:proofErr w:type="spellStart"/>
      <w:r w:rsidRPr="00E407C2">
        <w:rPr>
          <w:rFonts w:ascii="Arial" w:hAnsi="Arial" w:cs="Arial"/>
        </w:rPr>
        <w:t>fax-símile</w:t>
      </w:r>
      <w:proofErr w:type="spellEnd"/>
      <w:r w:rsidRPr="00E407C2">
        <w:rPr>
          <w:rFonts w:ascii="Arial" w:hAnsi="Arial" w:cs="Arial"/>
        </w:rPr>
        <w:t xml:space="preserve"> ou similares.</w:t>
      </w:r>
    </w:p>
    <w:p w14:paraId="594C0A33" w14:textId="342C8F52" w:rsidR="00ED7C6C" w:rsidRPr="00E407C2" w:rsidRDefault="00ED7C6C" w:rsidP="00ED7C6C">
      <w:pPr>
        <w:jc w:val="both"/>
        <w:rPr>
          <w:rFonts w:ascii="Arial" w:hAnsi="Arial" w:cs="Arial"/>
        </w:rPr>
      </w:pPr>
      <w:r w:rsidRPr="00E407C2">
        <w:rPr>
          <w:rFonts w:ascii="Arial" w:hAnsi="Arial" w:cs="Arial"/>
        </w:rPr>
        <w:t>12.8</w:t>
      </w:r>
      <w:r w:rsidR="00CC37FC" w:rsidRPr="00E407C2">
        <w:rPr>
          <w:rFonts w:ascii="Arial" w:hAnsi="Arial" w:cs="Arial"/>
        </w:rPr>
        <w:t>-</w:t>
      </w:r>
      <w:r w:rsidRPr="00E407C2">
        <w:rPr>
          <w:rFonts w:ascii="Arial" w:hAnsi="Arial" w:cs="Arial"/>
        </w:rPr>
        <w:t>O MUNICÍPIO não se responsabilizará por propostas encaminhadas de forma diversa do estabelecido neste Edital ou por seus extravios antes do seu recebimento, ainda que encaminhada por correio.</w:t>
      </w:r>
    </w:p>
    <w:p w14:paraId="55301C78" w14:textId="77777777" w:rsidR="00ED7C6C" w:rsidRPr="00E407C2" w:rsidRDefault="00ED7C6C" w:rsidP="00ED7C6C">
      <w:pPr>
        <w:jc w:val="both"/>
        <w:rPr>
          <w:rFonts w:ascii="Arial" w:hAnsi="Arial" w:cs="Arial"/>
        </w:rPr>
      </w:pPr>
    </w:p>
    <w:p w14:paraId="31C10E8C" w14:textId="2C831E6C" w:rsidR="00ED7C6C" w:rsidRPr="00E407C2" w:rsidRDefault="00ED7C6C" w:rsidP="00ED7C6C">
      <w:pPr>
        <w:jc w:val="both"/>
        <w:rPr>
          <w:rFonts w:ascii="Arial" w:hAnsi="Arial" w:cs="Arial"/>
          <w:b/>
        </w:rPr>
      </w:pPr>
      <w:r w:rsidRPr="00E407C2">
        <w:rPr>
          <w:rFonts w:ascii="Arial" w:hAnsi="Arial" w:cs="Arial"/>
          <w:b/>
        </w:rPr>
        <w:t>13 - DO RECEBIMENTO E ABERTURA DA DOCUMENTAÇÃO E PROPOSTA</w:t>
      </w:r>
      <w:r w:rsidR="00CC37FC" w:rsidRPr="00E407C2">
        <w:rPr>
          <w:rFonts w:ascii="Arial" w:hAnsi="Arial" w:cs="Arial"/>
          <w:b/>
        </w:rPr>
        <w:t>:</w:t>
      </w:r>
    </w:p>
    <w:p w14:paraId="5657DA5D" w14:textId="236C0D84" w:rsidR="00ED7C6C" w:rsidRPr="00E407C2" w:rsidRDefault="00ED7C6C" w:rsidP="00ED7C6C">
      <w:pPr>
        <w:jc w:val="both"/>
        <w:rPr>
          <w:rFonts w:ascii="Arial" w:hAnsi="Arial" w:cs="Arial"/>
        </w:rPr>
      </w:pPr>
      <w:r w:rsidRPr="00E407C2">
        <w:rPr>
          <w:rFonts w:ascii="Arial" w:hAnsi="Arial" w:cs="Arial"/>
        </w:rPr>
        <w:t>13.1</w:t>
      </w:r>
      <w:r w:rsidR="00CC37FC" w:rsidRPr="00E407C2">
        <w:rPr>
          <w:rFonts w:ascii="Arial" w:hAnsi="Arial" w:cs="Arial"/>
        </w:rPr>
        <w:t>-</w:t>
      </w:r>
      <w:r w:rsidRPr="00E407C2">
        <w:rPr>
          <w:rFonts w:ascii="Arial" w:hAnsi="Arial" w:cs="Arial"/>
        </w:rPr>
        <w:t>Em sessão pública, na data e hora estabelecidas no preâmbulo deste Edital, a COMISSÃO DE LICITAÇÃO receberá os envelopes com a documentação e proposta dos licitantes.</w:t>
      </w:r>
    </w:p>
    <w:p w14:paraId="3BB8CE41" w14:textId="4A4A49A8" w:rsidR="00ED7C6C" w:rsidRPr="00E407C2" w:rsidRDefault="00ED7C6C" w:rsidP="00ED7C6C">
      <w:pPr>
        <w:jc w:val="both"/>
        <w:rPr>
          <w:rFonts w:ascii="Arial" w:hAnsi="Arial" w:cs="Arial"/>
        </w:rPr>
      </w:pPr>
      <w:r w:rsidRPr="00E407C2">
        <w:rPr>
          <w:rFonts w:ascii="Arial" w:hAnsi="Arial" w:cs="Arial"/>
        </w:rPr>
        <w:t>13.2</w:t>
      </w:r>
      <w:r w:rsidR="00CC37FC" w:rsidRPr="00E407C2">
        <w:rPr>
          <w:rFonts w:ascii="Arial" w:hAnsi="Arial" w:cs="Arial"/>
        </w:rPr>
        <w:t>-</w:t>
      </w:r>
      <w:r w:rsidRPr="00E407C2">
        <w:rPr>
          <w:rFonts w:ascii="Arial" w:hAnsi="Arial" w:cs="Arial"/>
        </w:rPr>
        <w:t>A COMISSÃO DE LICITAÇÃO, a seu exclusivo critério, poderá optar pela análise da documentação em trabalho interno ou na própria sessão.</w:t>
      </w:r>
    </w:p>
    <w:p w14:paraId="50718965" w14:textId="55EE3707" w:rsidR="00ED7C6C" w:rsidRPr="00E407C2" w:rsidRDefault="00ED7C6C" w:rsidP="00ED7C6C">
      <w:pPr>
        <w:jc w:val="both"/>
        <w:rPr>
          <w:rFonts w:ascii="Arial" w:hAnsi="Arial" w:cs="Arial"/>
        </w:rPr>
      </w:pPr>
      <w:r w:rsidRPr="00E407C2">
        <w:rPr>
          <w:rFonts w:ascii="Arial" w:hAnsi="Arial" w:cs="Arial"/>
        </w:rPr>
        <w:t>13.3</w:t>
      </w:r>
      <w:r w:rsidR="00CC37FC" w:rsidRPr="00E407C2">
        <w:rPr>
          <w:rFonts w:ascii="Arial" w:hAnsi="Arial" w:cs="Arial"/>
        </w:rPr>
        <w:t>-</w:t>
      </w:r>
      <w:r w:rsidRPr="00E407C2">
        <w:rPr>
          <w:rFonts w:ascii="Arial" w:hAnsi="Arial" w:cs="Arial"/>
        </w:rPr>
        <w:t>Estando todos os licitantes presentes, o Presidente da Comissão poderá divulgar o resultado da fase de habilitação na própria sessão.</w:t>
      </w:r>
    </w:p>
    <w:p w14:paraId="4C6DC20E" w14:textId="24C3C2C6" w:rsidR="00ED7C6C" w:rsidRPr="00E407C2" w:rsidRDefault="00ED7C6C" w:rsidP="00ED7C6C">
      <w:pPr>
        <w:jc w:val="both"/>
        <w:rPr>
          <w:rFonts w:ascii="Arial" w:hAnsi="Arial" w:cs="Arial"/>
        </w:rPr>
      </w:pPr>
      <w:r w:rsidRPr="00E407C2">
        <w:rPr>
          <w:rFonts w:ascii="Arial" w:hAnsi="Arial" w:cs="Arial"/>
        </w:rPr>
        <w:t>13.4</w:t>
      </w:r>
      <w:r w:rsidR="00CC37FC" w:rsidRPr="00E407C2">
        <w:rPr>
          <w:rFonts w:ascii="Arial" w:hAnsi="Arial" w:cs="Arial"/>
        </w:rPr>
        <w:t>-</w:t>
      </w:r>
      <w:r w:rsidRPr="00E407C2">
        <w:rPr>
          <w:rFonts w:ascii="Arial" w:hAnsi="Arial" w:cs="Arial"/>
        </w:rPr>
        <w:t>Desejando prosseguir a sessão para abertura das propostas, estando presentes todos os licitantes, o presidente da sessão consultará se os mesmos renunciam ao direito de interpor recurso com relação à fase de habilitação.</w:t>
      </w:r>
    </w:p>
    <w:p w14:paraId="6F7BB712" w14:textId="2FF7AC25" w:rsidR="00ED7C6C" w:rsidRPr="00E407C2" w:rsidRDefault="00ED7C6C" w:rsidP="00ED7C6C">
      <w:pPr>
        <w:jc w:val="both"/>
        <w:rPr>
          <w:rFonts w:ascii="Arial" w:hAnsi="Arial" w:cs="Arial"/>
        </w:rPr>
      </w:pPr>
      <w:r w:rsidRPr="00E407C2">
        <w:rPr>
          <w:rFonts w:ascii="Arial" w:hAnsi="Arial" w:cs="Arial"/>
        </w:rPr>
        <w:t>13.5</w:t>
      </w:r>
      <w:r w:rsidR="00CC37FC" w:rsidRPr="00E407C2">
        <w:rPr>
          <w:rFonts w:ascii="Arial" w:hAnsi="Arial" w:cs="Arial"/>
        </w:rPr>
        <w:t>-</w:t>
      </w:r>
      <w:r w:rsidRPr="00E407C2">
        <w:rPr>
          <w:rFonts w:ascii="Arial" w:hAnsi="Arial" w:cs="Arial"/>
        </w:rPr>
        <w:t>Havendo concordância dos LICITANTES o Presidente da Comissão solicitará que se conste em ata que os mesmos renunciaram ao direito de interpor recurso contra o resultado da fase de habilitação, sendo esta renúncia presumida para aqueles que não se encontrarem presentes ao ato ou devidamente representados.</w:t>
      </w:r>
    </w:p>
    <w:p w14:paraId="2808ABEB" w14:textId="1F45A607" w:rsidR="00ED7C6C" w:rsidRPr="00E407C2" w:rsidRDefault="00ED7C6C" w:rsidP="00ED7C6C">
      <w:pPr>
        <w:jc w:val="both"/>
        <w:rPr>
          <w:rFonts w:ascii="Arial" w:hAnsi="Arial" w:cs="Arial"/>
        </w:rPr>
      </w:pPr>
      <w:r w:rsidRPr="00E407C2">
        <w:rPr>
          <w:rFonts w:ascii="Arial" w:hAnsi="Arial" w:cs="Arial"/>
        </w:rPr>
        <w:t>13.6</w:t>
      </w:r>
      <w:r w:rsidR="00CC37FC" w:rsidRPr="00E407C2">
        <w:rPr>
          <w:rFonts w:ascii="Arial" w:hAnsi="Arial" w:cs="Arial"/>
        </w:rPr>
        <w:t>-</w:t>
      </w:r>
      <w:r w:rsidRPr="00E407C2">
        <w:rPr>
          <w:rFonts w:ascii="Arial" w:hAnsi="Arial" w:cs="Arial"/>
        </w:rPr>
        <w:t>Caso não haja renúncia ao direito de interpor recurso por todos os participantes, a licitação será encerrada sem abertura dos envelopes propostas, ficando todos intimados para apresentar recurso e impugná-lo nos prazos da lei.</w:t>
      </w:r>
    </w:p>
    <w:p w14:paraId="04A90120" w14:textId="639AE626" w:rsidR="00ED7C6C" w:rsidRPr="00E407C2" w:rsidRDefault="00ED7C6C" w:rsidP="00ED7C6C">
      <w:pPr>
        <w:jc w:val="both"/>
        <w:rPr>
          <w:rFonts w:ascii="Arial" w:hAnsi="Arial" w:cs="Arial"/>
        </w:rPr>
      </w:pPr>
      <w:r w:rsidRPr="00E407C2">
        <w:rPr>
          <w:rFonts w:ascii="Arial" w:hAnsi="Arial" w:cs="Arial"/>
        </w:rPr>
        <w:t>13.7</w:t>
      </w:r>
      <w:r w:rsidR="00CC37FC" w:rsidRPr="00E407C2">
        <w:rPr>
          <w:rFonts w:ascii="Arial" w:hAnsi="Arial" w:cs="Arial"/>
        </w:rPr>
        <w:t>-</w:t>
      </w:r>
      <w:r w:rsidRPr="00E407C2">
        <w:rPr>
          <w:rFonts w:ascii="Arial" w:hAnsi="Arial" w:cs="Arial"/>
        </w:rPr>
        <w:t>Ocorrendo qualquer situação onde envelopes fiquem sob a guarda da COMISSÃO DE LICITAÇÃO, estes serão rubricados pelos LICITANTES presentes e, no início da sessão programada para sua abertura, o presidente da sessão os submeterá ao exame de todos para que verifiquem se os envelopes foram violados.</w:t>
      </w:r>
    </w:p>
    <w:p w14:paraId="37279DF2" w14:textId="5D1A86C5" w:rsidR="00ED7C6C" w:rsidRPr="00E407C2" w:rsidRDefault="00ED7C6C" w:rsidP="00ED7C6C">
      <w:pPr>
        <w:jc w:val="both"/>
        <w:rPr>
          <w:rFonts w:ascii="Arial" w:hAnsi="Arial" w:cs="Arial"/>
        </w:rPr>
      </w:pPr>
      <w:r w:rsidRPr="00E407C2">
        <w:rPr>
          <w:rFonts w:ascii="Arial" w:hAnsi="Arial" w:cs="Arial"/>
        </w:rPr>
        <w:t>13.8</w:t>
      </w:r>
      <w:r w:rsidR="00CC37FC" w:rsidRPr="00E407C2">
        <w:rPr>
          <w:rFonts w:ascii="Arial" w:hAnsi="Arial" w:cs="Arial"/>
        </w:rPr>
        <w:t>-</w:t>
      </w:r>
      <w:r w:rsidRPr="00E407C2">
        <w:rPr>
          <w:rFonts w:ascii="Arial" w:hAnsi="Arial" w:cs="Arial"/>
        </w:rPr>
        <w:t xml:space="preserve">Sendo o caso, dar-se-á prosseguimento à abertura e julgamento das propostas, observando os demais critérios estabelecidos neste edital. </w:t>
      </w:r>
    </w:p>
    <w:p w14:paraId="748C6037" w14:textId="6D69D57D" w:rsidR="00ED7C6C" w:rsidRPr="00E407C2" w:rsidRDefault="00ED7C6C" w:rsidP="00ED7C6C">
      <w:pPr>
        <w:jc w:val="both"/>
        <w:rPr>
          <w:rFonts w:ascii="Arial" w:hAnsi="Arial" w:cs="Arial"/>
        </w:rPr>
      </w:pPr>
      <w:r w:rsidRPr="00E407C2">
        <w:rPr>
          <w:rFonts w:ascii="Arial" w:hAnsi="Arial" w:cs="Arial"/>
        </w:rPr>
        <w:t>13.9</w:t>
      </w:r>
      <w:r w:rsidR="00CC37FC" w:rsidRPr="00E407C2">
        <w:rPr>
          <w:rFonts w:ascii="Arial" w:hAnsi="Arial" w:cs="Arial"/>
        </w:rPr>
        <w:t>-</w:t>
      </w:r>
      <w:r w:rsidRPr="00E407C2">
        <w:rPr>
          <w:rFonts w:ascii="Arial" w:hAnsi="Arial" w:cs="Arial"/>
        </w:rPr>
        <w:t>Havendo empate entre várias propostas, o desempate será definido através de sorteio na própria sessão.</w:t>
      </w:r>
    </w:p>
    <w:p w14:paraId="5DDD4568" w14:textId="3A26B7B8" w:rsidR="00ED7C6C" w:rsidRPr="00E407C2" w:rsidRDefault="00ED7C6C" w:rsidP="00ED7C6C">
      <w:pPr>
        <w:jc w:val="both"/>
        <w:rPr>
          <w:rFonts w:ascii="Arial" w:hAnsi="Arial" w:cs="Arial"/>
        </w:rPr>
      </w:pPr>
      <w:r w:rsidRPr="00E407C2">
        <w:rPr>
          <w:rFonts w:ascii="Arial" w:hAnsi="Arial" w:cs="Arial"/>
        </w:rPr>
        <w:t>13.10</w:t>
      </w:r>
      <w:r w:rsidR="00CC37FC" w:rsidRPr="00E407C2">
        <w:rPr>
          <w:rFonts w:ascii="Arial" w:hAnsi="Arial" w:cs="Arial"/>
        </w:rPr>
        <w:t>-</w:t>
      </w:r>
      <w:r w:rsidRPr="00E407C2">
        <w:rPr>
          <w:rFonts w:ascii="Arial" w:hAnsi="Arial" w:cs="Arial"/>
        </w:rPr>
        <w:t>Anunciado o resultado, este será definitivo se todos os presentes ao julgamento renunciem ao direito de apresentar recurso em relação à decisão da COMISSÃO DE LICITAÇÃO.</w:t>
      </w:r>
    </w:p>
    <w:p w14:paraId="3873B05B" w14:textId="4F4FE46A" w:rsidR="00ED7C6C" w:rsidRPr="00E407C2" w:rsidRDefault="00ED7C6C" w:rsidP="00ED7C6C">
      <w:pPr>
        <w:jc w:val="both"/>
        <w:rPr>
          <w:rFonts w:ascii="Arial" w:hAnsi="Arial" w:cs="Arial"/>
        </w:rPr>
      </w:pPr>
      <w:r w:rsidRPr="00E407C2">
        <w:rPr>
          <w:rFonts w:ascii="Arial" w:hAnsi="Arial" w:cs="Arial"/>
        </w:rPr>
        <w:t>13.11</w:t>
      </w:r>
      <w:r w:rsidR="00CC37FC" w:rsidRPr="00E407C2">
        <w:rPr>
          <w:rFonts w:ascii="Arial" w:hAnsi="Arial" w:cs="Arial"/>
        </w:rPr>
        <w:t>-</w:t>
      </w:r>
      <w:r w:rsidRPr="00E407C2">
        <w:rPr>
          <w:rFonts w:ascii="Arial" w:hAnsi="Arial" w:cs="Arial"/>
        </w:rPr>
        <w:t>Anunciado o resultado e, havendo concordância de todos, o Presidente da Comissão solicitará que se conste em ata que os mesmos renunciaram ao direito de interpor recurso contra o resultado da fase de propostas.</w:t>
      </w:r>
    </w:p>
    <w:p w14:paraId="6AFC07C1" w14:textId="5B9F7936" w:rsidR="00ED7C6C" w:rsidRPr="00E407C2" w:rsidRDefault="00ED7C6C" w:rsidP="00ED7C6C">
      <w:pPr>
        <w:jc w:val="both"/>
        <w:rPr>
          <w:rFonts w:ascii="Arial" w:hAnsi="Arial" w:cs="Arial"/>
        </w:rPr>
      </w:pPr>
      <w:r w:rsidRPr="00E407C2">
        <w:rPr>
          <w:rFonts w:ascii="Arial" w:hAnsi="Arial" w:cs="Arial"/>
        </w:rPr>
        <w:lastRenderedPageBreak/>
        <w:t>13.1</w:t>
      </w:r>
      <w:r w:rsidR="00CC37FC" w:rsidRPr="00E407C2">
        <w:rPr>
          <w:rFonts w:ascii="Arial" w:hAnsi="Arial" w:cs="Arial"/>
        </w:rPr>
        <w:t>2-</w:t>
      </w:r>
      <w:r w:rsidRPr="00E407C2">
        <w:rPr>
          <w:rFonts w:ascii="Arial" w:hAnsi="Arial" w:cs="Arial"/>
        </w:rPr>
        <w:t>Encerrada a licitação, a Comissão e os concorrentes presentes assinarão a respectiva ata da sessão.</w:t>
      </w:r>
    </w:p>
    <w:p w14:paraId="61C26AA7" w14:textId="77777777" w:rsidR="00ED7C6C" w:rsidRPr="00E407C2" w:rsidRDefault="00ED7C6C" w:rsidP="00ED7C6C">
      <w:pPr>
        <w:jc w:val="both"/>
        <w:rPr>
          <w:rFonts w:ascii="Arial" w:hAnsi="Arial" w:cs="Arial"/>
        </w:rPr>
      </w:pPr>
    </w:p>
    <w:p w14:paraId="7A82661A" w14:textId="0FF9F140" w:rsidR="00A00DAF" w:rsidRPr="00E407C2" w:rsidRDefault="00ED7C6C" w:rsidP="00ED7C6C">
      <w:pPr>
        <w:jc w:val="both"/>
        <w:rPr>
          <w:rFonts w:ascii="Arial" w:hAnsi="Arial" w:cs="Arial"/>
          <w:b/>
        </w:rPr>
      </w:pPr>
      <w:r w:rsidRPr="00E407C2">
        <w:rPr>
          <w:rFonts w:ascii="Arial" w:hAnsi="Arial" w:cs="Arial"/>
          <w:b/>
        </w:rPr>
        <w:t>14 - DOS RECURSOS ADMINISTRATIVOS</w:t>
      </w:r>
      <w:r w:rsidR="00CC37FC" w:rsidRPr="00E407C2">
        <w:rPr>
          <w:rFonts w:ascii="Arial" w:hAnsi="Arial" w:cs="Arial"/>
          <w:b/>
        </w:rPr>
        <w:t>:</w:t>
      </w:r>
    </w:p>
    <w:p w14:paraId="7F2981AF" w14:textId="72ABC35A" w:rsidR="00ED7C6C" w:rsidRPr="00E407C2" w:rsidRDefault="00ED7C6C" w:rsidP="00ED7C6C">
      <w:pPr>
        <w:jc w:val="both"/>
        <w:rPr>
          <w:rFonts w:ascii="Arial" w:hAnsi="Arial" w:cs="Arial"/>
          <w:b/>
        </w:rPr>
      </w:pPr>
      <w:r w:rsidRPr="00E407C2">
        <w:rPr>
          <w:rFonts w:ascii="Arial" w:hAnsi="Arial" w:cs="Arial"/>
        </w:rPr>
        <w:t>14.1</w:t>
      </w:r>
      <w:r w:rsidR="00CC37FC" w:rsidRPr="00E407C2">
        <w:rPr>
          <w:rFonts w:ascii="Arial" w:hAnsi="Arial" w:cs="Arial"/>
        </w:rPr>
        <w:t>-</w:t>
      </w:r>
      <w:r w:rsidRPr="00E407C2">
        <w:rPr>
          <w:rFonts w:ascii="Arial" w:hAnsi="Arial" w:cs="Arial"/>
        </w:rPr>
        <w:t>Os recursos administrativos obedecerão ao estabelecido no art. 109 da lei federal nº 8666/1993, devidamente fundamentados.</w:t>
      </w:r>
    </w:p>
    <w:p w14:paraId="06D3151C" w14:textId="33BE5F11" w:rsidR="00ED7C6C" w:rsidRPr="00E407C2" w:rsidRDefault="00ED7C6C" w:rsidP="00ED7C6C">
      <w:pPr>
        <w:jc w:val="both"/>
        <w:rPr>
          <w:rFonts w:ascii="Arial" w:hAnsi="Arial" w:cs="Arial"/>
        </w:rPr>
      </w:pPr>
      <w:r w:rsidRPr="00E407C2">
        <w:rPr>
          <w:rFonts w:ascii="Arial" w:hAnsi="Arial" w:cs="Arial"/>
        </w:rPr>
        <w:t>14.2</w:t>
      </w:r>
      <w:r w:rsidR="00CC37FC" w:rsidRPr="00E407C2">
        <w:rPr>
          <w:rFonts w:ascii="Arial" w:hAnsi="Arial" w:cs="Arial"/>
        </w:rPr>
        <w:t>-</w:t>
      </w:r>
      <w:r w:rsidRPr="00E407C2">
        <w:rPr>
          <w:rFonts w:ascii="Arial" w:hAnsi="Arial" w:cs="Arial"/>
        </w:rPr>
        <w:t>Os licitantes terão o prazo de 05(cinco) dias, a contar da data de divulgação dos resultados das fases de habilitação e de propostas para apresentar recurso contra os julgamentos da COMISSÃO DE LICITAÇÃO.</w:t>
      </w:r>
    </w:p>
    <w:p w14:paraId="51FBC386" w14:textId="286C5D53" w:rsidR="00ED7C6C" w:rsidRPr="00E407C2" w:rsidRDefault="00ED7C6C" w:rsidP="00ED7C6C">
      <w:pPr>
        <w:jc w:val="both"/>
        <w:rPr>
          <w:rFonts w:ascii="Arial" w:hAnsi="Arial" w:cs="Arial"/>
        </w:rPr>
      </w:pPr>
      <w:r w:rsidRPr="00E407C2">
        <w:rPr>
          <w:rFonts w:ascii="Arial" w:hAnsi="Arial" w:cs="Arial"/>
        </w:rPr>
        <w:t>14.3</w:t>
      </w:r>
      <w:r w:rsidR="00CC37FC" w:rsidRPr="00E407C2">
        <w:rPr>
          <w:rFonts w:ascii="Arial" w:hAnsi="Arial" w:cs="Arial"/>
        </w:rPr>
        <w:t>-</w:t>
      </w:r>
      <w:r w:rsidRPr="00E407C2">
        <w:rPr>
          <w:rFonts w:ascii="Arial" w:hAnsi="Arial" w:cs="Arial"/>
        </w:rPr>
        <w:t>Os recursos serão dirigidos ao Prefeito Municipal, encaminhados através da Comissão de Licitação conforme estabelece o §4º do art. 109 da Lei 8666/1993.</w:t>
      </w:r>
    </w:p>
    <w:p w14:paraId="161F3932" w14:textId="3F22B30A" w:rsidR="00ED7C6C" w:rsidRPr="00E407C2" w:rsidRDefault="00ED7C6C" w:rsidP="00ED7C6C">
      <w:pPr>
        <w:jc w:val="both"/>
        <w:rPr>
          <w:rFonts w:ascii="Arial" w:hAnsi="Arial" w:cs="Arial"/>
        </w:rPr>
      </w:pPr>
      <w:r w:rsidRPr="00E407C2">
        <w:rPr>
          <w:rFonts w:ascii="Arial" w:hAnsi="Arial" w:cs="Arial"/>
        </w:rPr>
        <w:t>14.4</w:t>
      </w:r>
      <w:r w:rsidR="00CC37FC" w:rsidRPr="00E407C2">
        <w:rPr>
          <w:rFonts w:ascii="Arial" w:hAnsi="Arial" w:cs="Arial"/>
        </w:rPr>
        <w:t>-</w:t>
      </w:r>
      <w:r w:rsidRPr="00E407C2">
        <w:rPr>
          <w:rFonts w:ascii="Arial" w:hAnsi="Arial" w:cs="Arial"/>
        </w:rPr>
        <w:t>Interposto o recurso por um dos licitantes, a COMISSÃO DE LICITAÇÃO comunicará aos demais licitantes que, querendo, poderão impugná-lo no prazo de 5 (cinco) dias úteis contados da data de ciência do ato, sendo esta presumida a partir do recebimento de e-mails.</w:t>
      </w:r>
    </w:p>
    <w:p w14:paraId="64A1A481" w14:textId="3A5CC32A" w:rsidR="00ED7C6C" w:rsidRPr="00E407C2" w:rsidRDefault="00ED7C6C" w:rsidP="00ED7C6C">
      <w:pPr>
        <w:jc w:val="both"/>
        <w:rPr>
          <w:rFonts w:ascii="Arial" w:hAnsi="Arial" w:cs="Arial"/>
        </w:rPr>
      </w:pPr>
      <w:r w:rsidRPr="00E407C2">
        <w:rPr>
          <w:rFonts w:ascii="Arial" w:hAnsi="Arial" w:cs="Arial"/>
        </w:rPr>
        <w:t>14.5</w:t>
      </w:r>
      <w:r w:rsidR="00CC37FC" w:rsidRPr="00E407C2">
        <w:rPr>
          <w:rFonts w:ascii="Arial" w:hAnsi="Arial" w:cs="Arial"/>
        </w:rPr>
        <w:t>-</w:t>
      </w:r>
      <w:r w:rsidRPr="00E407C2">
        <w:rPr>
          <w:rFonts w:ascii="Arial" w:hAnsi="Arial" w:cs="Arial"/>
        </w:rPr>
        <w:t>O não comparecimento do licitante ou de seu representante, nas seções de abertura de envelopes, implicará na presunção de renúncia tácita ao direito de interpor recurso.</w:t>
      </w:r>
    </w:p>
    <w:p w14:paraId="2830DF2D" w14:textId="77777777" w:rsidR="00ED7C6C" w:rsidRPr="00E407C2" w:rsidRDefault="00ED7C6C" w:rsidP="00ED7C6C">
      <w:pPr>
        <w:jc w:val="both"/>
        <w:rPr>
          <w:rFonts w:ascii="Arial" w:hAnsi="Arial" w:cs="Arial"/>
        </w:rPr>
      </w:pPr>
    </w:p>
    <w:p w14:paraId="75EE93EA" w14:textId="13B7E59F" w:rsidR="00ED7C6C" w:rsidRPr="00E407C2" w:rsidRDefault="00ED7C6C" w:rsidP="00ED7C6C">
      <w:pPr>
        <w:jc w:val="both"/>
        <w:rPr>
          <w:rFonts w:ascii="Arial" w:hAnsi="Arial" w:cs="Arial"/>
          <w:b/>
        </w:rPr>
      </w:pPr>
      <w:r w:rsidRPr="00E407C2">
        <w:rPr>
          <w:rFonts w:ascii="Arial" w:hAnsi="Arial" w:cs="Arial"/>
          <w:b/>
        </w:rPr>
        <w:t>15 - DA ASSINATURA DO INSTRUMENTO CONTRATUAL</w:t>
      </w:r>
      <w:r w:rsidR="00CC37FC" w:rsidRPr="00E407C2">
        <w:rPr>
          <w:rFonts w:ascii="Arial" w:hAnsi="Arial" w:cs="Arial"/>
          <w:b/>
        </w:rPr>
        <w:t>:</w:t>
      </w:r>
    </w:p>
    <w:p w14:paraId="06E0B63F" w14:textId="631ACB68" w:rsidR="00ED7C6C" w:rsidRPr="00E407C2" w:rsidRDefault="00ED7C6C" w:rsidP="00ED7C6C">
      <w:pPr>
        <w:jc w:val="both"/>
        <w:rPr>
          <w:rFonts w:ascii="Arial" w:hAnsi="Arial" w:cs="Arial"/>
        </w:rPr>
      </w:pPr>
      <w:r w:rsidRPr="00E407C2">
        <w:rPr>
          <w:rFonts w:ascii="Arial" w:hAnsi="Arial" w:cs="Arial"/>
        </w:rPr>
        <w:t>15.1</w:t>
      </w:r>
      <w:r w:rsidR="00CC37FC" w:rsidRPr="00E407C2">
        <w:rPr>
          <w:rFonts w:ascii="Arial" w:hAnsi="Arial" w:cs="Arial"/>
        </w:rPr>
        <w:t>-</w:t>
      </w:r>
      <w:r w:rsidRPr="00E407C2">
        <w:rPr>
          <w:rFonts w:ascii="Arial" w:hAnsi="Arial" w:cs="Arial"/>
        </w:rPr>
        <w:t>O adjudicatário firmará com o MUNICÍPIO instrumento contratual conforme modelo do ANEXO II em prazo não superior a 5 dias da data em que o licitante for convocado ou souber do resultado final da licitação, o que ocorrer primeiro.</w:t>
      </w:r>
    </w:p>
    <w:p w14:paraId="51E61FFC" w14:textId="30491CCD" w:rsidR="00ED7C6C" w:rsidRPr="00E407C2" w:rsidRDefault="00ED7C6C" w:rsidP="00ED7C6C">
      <w:pPr>
        <w:jc w:val="both"/>
        <w:rPr>
          <w:rFonts w:ascii="Arial" w:hAnsi="Arial" w:cs="Arial"/>
        </w:rPr>
      </w:pPr>
      <w:r w:rsidRPr="00E407C2">
        <w:rPr>
          <w:rFonts w:ascii="Arial" w:hAnsi="Arial" w:cs="Arial"/>
        </w:rPr>
        <w:t>15.1.1</w:t>
      </w:r>
      <w:r w:rsidR="00CC37FC" w:rsidRPr="00E407C2">
        <w:rPr>
          <w:rFonts w:ascii="Arial" w:hAnsi="Arial" w:cs="Arial"/>
        </w:rPr>
        <w:t>-</w:t>
      </w:r>
      <w:r w:rsidRPr="00E407C2">
        <w:rPr>
          <w:rFonts w:ascii="Arial" w:hAnsi="Arial" w:cs="Arial"/>
        </w:rPr>
        <w:t>O adjudicatário decairá do direito de contratar se não comparecer para assinar o contrato no prazo acima, sem prejuízo da aplicação de multa de 1% sobre o valor de sua proposta.</w:t>
      </w:r>
    </w:p>
    <w:p w14:paraId="51EE1831" w14:textId="738BC1F1" w:rsidR="00ED7C6C" w:rsidRPr="00E407C2" w:rsidRDefault="00ED7C6C" w:rsidP="00ED7C6C">
      <w:pPr>
        <w:jc w:val="both"/>
        <w:rPr>
          <w:rFonts w:ascii="Arial" w:hAnsi="Arial" w:cs="Arial"/>
        </w:rPr>
      </w:pPr>
      <w:r w:rsidRPr="00E407C2">
        <w:rPr>
          <w:rFonts w:ascii="Arial" w:hAnsi="Arial" w:cs="Arial"/>
        </w:rPr>
        <w:t>15.1.2</w:t>
      </w:r>
      <w:r w:rsidR="00CC37FC" w:rsidRPr="00E407C2">
        <w:rPr>
          <w:rFonts w:ascii="Arial" w:hAnsi="Arial" w:cs="Arial"/>
        </w:rPr>
        <w:t>-</w:t>
      </w:r>
      <w:r w:rsidRPr="00E407C2">
        <w:rPr>
          <w:rFonts w:ascii="Arial" w:hAnsi="Arial" w:cs="Arial"/>
        </w:rPr>
        <w:t>O contratado obriga-se a fornecer o objeto licitado a partir dos 2 dias subsequentes à data em que for convocado a fornecer o objeto ou da assinatura do instrumento contratual.</w:t>
      </w:r>
    </w:p>
    <w:p w14:paraId="72E8DB94" w14:textId="60495273" w:rsidR="00ED7C6C" w:rsidRPr="00E407C2" w:rsidRDefault="00ED7C6C" w:rsidP="00ED7C6C">
      <w:pPr>
        <w:jc w:val="both"/>
        <w:rPr>
          <w:rFonts w:ascii="Arial" w:hAnsi="Arial" w:cs="Arial"/>
        </w:rPr>
      </w:pPr>
      <w:r w:rsidRPr="00E407C2">
        <w:rPr>
          <w:rFonts w:ascii="Arial" w:hAnsi="Arial" w:cs="Arial"/>
        </w:rPr>
        <w:t>15.1.3</w:t>
      </w:r>
      <w:r w:rsidR="00CC37FC" w:rsidRPr="00E407C2">
        <w:rPr>
          <w:rFonts w:ascii="Arial" w:hAnsi="Arial" w:cs="Arial"/>
        </w:rPr>
        <w:t>-</w:t>
      </w:r>
      <w:r w:rsidRPr="00E407C2">
        <w:rPr>
          <w:rFonts w:ascii="Arial" w:hAnsi="Arial" w:cs="Arial"/>
        </w:rPr>
        <w:t>Se, por qualquer motivo, o adjudicatário deixar de assinar o contrato no prazo estipulado e o MUNICÍPIO autorizar a execução/fornecimento de seu objeto, presumir-se-á adesão tácita aos termos do contrato, vinculando o adjudicatário no limite de sua proposta, ocasião em que serão aditivamente consideradas, para fins de aferição da liquidação das despesas, a nota de empenho de despesa, a autorização de compra ou a ordem de execução de serviço, conforme o caso.</w:t>
      </w:r>
    </w:p>
    <w:p w14:paraId="339DF0B5" w14:textId="043B7A93" w:rsidR="00ED7C6C" w:rsidRPr="00E407C2" w:rsidRDefault="00ED7C6C" w:rsidP="00ED7C6C">
      <w:pPr>
        <w:jc w:val="both"/>
        <w:rPr>
          <w:rFonts w:ascii="Arial" w:hAnsi="Arial" w:cs="Arial"/>
        </w:rPr>
      </w:pPr>
      <w:r w:rsidRPr="00E407C2">
        <w:rPr>
          <w:rFonts w:ascii="Arial" w:hAnsi="Arial" w:cs="Arial"/>
        </w:rPr>
        <w:t>15.2</w:t>
      </w:r>
      <w:r w:rsidR="00CC37FC" w:rsidRPr="00E407C2">
        <w:rPr>
          <w:rFonts w:ascii="Arial" w:hAnsi="Arial" w:cs="Arial"/>
        </w:rPr>
        <w:t>-</w:t>
      </w:r>
      <w:r w:rsidRPr="00E407C2">
        <w:rPr>
          <w:rFonts w:ascii="Arial" w:hAnsi="Arial" w:cs="Arial"/>
        </w:rPr>
        <w:t>Para assinar o instrumento contratual o adjudicatário deverá apresentar os documentos de identidade e CPF do seu representante legal, signatário do instrumento contratual.</w:t>
      </w:r>
    </w:p>
    <w:p w14:paraId="197A1643" w14:textId="2CB34B0A" w:rsidR="00ED7C6C" w:rsidRPr="00E407C2" w:rsidRDefault="00ED7C6C" w:rsidP="00ED7C6C">
      <w:pPr>
        <w:jc w:val="both"/>
        <w:rPr>
          <w:rFonts w:ascii="Arial" w:hAnsi="Arial" w:cs="Arial"/>
        </w:rPr>
      </w:pPr>
      <w:r w:rsidRPr="00E407C2">
        <w:rPr>
          <w:rFonts w:ascii="Arial" w:hAnsi="Arial" w:cs="Arial"/>
        </w:rPr>
        <w:t>15.3</w:t>
      </w:r>
      <w:r w:rsidR="00CC37FC" w:rsidRPr="00E407C2">
        <w:rPr>
          <w:rFonts w:ascii="Arial" w:hAnsi="Arial" w:cs="Arial"/>
        </w:rPr>
        <w:t>-</w:t>
      </w:r>
      <w:r w:rsidRPr="00E407C2">
        <w:rPr>
          <w:rFonts w:ascii="Arial" w:hAnsi="Arial" w:cs="Arial"/>
        </w:rPr>
        <w:t>O CONTRATADO não poderá subcontratar, no todo ou em partes, os fornecimentos objetos desta licitação sem prévia e expressa autorização, por escrito, do CONTRATANTE.</w:t>
      </w:r>
    </w:p>
    <w:p w14:paraId="7BB4D4C3" w14:textId="77777777" w:rsidR="00ED7C6C" w:rsidRPr="00E407C2" w:rsidRDefault="00ED7C6C" w:rsidP="00ED7C6C">
      <w:pPr>
        <w:jc w:val="both"/>
        <w:rPr>
          <w:rFonts w:ascii="Arial" w:hAnsi="Arial" w:cs="Arial"/>
        </w:rPr>
      </w:pPr>
    </w:p>
    <w:p w14:paraId="0CEC0EA4" w14:textId="75527674" w:rsidR="00ED7C6C" w:rsidRPr="00E407C2" w:rsidRDefault="00ED7C6C" w:rsidP="00ED7C6C">
      <w:pPr>
        <w:jc w:val="both"/>
        <w:rPr>
          <w:rFonts w:ascii="Arial" w:hAnsi="Arial" w:cs="Arial"/>
          <w:b/>
        </w:rPr>
      </w:pPr>
      <w:r w:rsidRPr="00E407C2">
        <w:rPr>
          <w:rFonts w:ascii="Arial" w:hAnsi="Arial" w:cs="Arial"/>
          <w:b/>
        </w:rPr>
        <w:t>16 - DOS PREÇOS</w:t>
      </w:r>
      <w:r w:rsidR="00CC37FC" w:rsidRPr="00E407C2">
        <w:rPr>
          <w:rFonts w:ascii="Arial" w:hAnsi="Arial" w:cs="Arial"/>
          <w:b/>
        </w:rPr>
        <w:t>:</w:t>
      </w:r>
    </w:p>
    <w:p w14:paraId="5E914B17" w14:textId="33311C3A" w:rsidR="00ED7C6C" w:rsidRPr="00E407C2" w:rsidRDefault="00ED7C6C" w:rsidP="00ED7C6C">
      <w:pPr>
        <w:jc w:val="both"/>
        <w:rPr>
          <w:rFonts w:ascii="Arial" w:hAnsi="Arial" w:cs="Arial"/>
        </w:rPr>
      </w:pPr>
      <w:r w:rsidRPr="00E407C2">
        <w:rPr>
          <w:rFonts w:ascii="Arial" w:hAnsi="Arial" w:cs="Arial"/>
        </w:rPr>
        <w:t>16.1</w:t>
      </w:r>
      <w:r w:rsidR="00CC37FC" w:rsidRPr="00E407C2">
        <w:rPr>
          <w:rFonts w:ascii="Arial" w:hAnsi="Arial" w:cs="Arial"/>
        </w:rPr>
        <w:t>-</w:t>
      </w:r>
      <w:r w:rsidRPr="00E407C2">
        <w:rPr>
          <w:rFonts w:ascii="Arial" w:hAnsi="Arial" w:cs="Arial"/>
        </w:rPr>
        <w:t xml:space="preserve">O preço limite da tarifa será o definido pelo Decreto 1202/2017 </w:t>
      </w:r>
      <w:r w:rsidR="004247E7" w:rsidRPr="00E407C2">
        <w:rPr>
          <w:rFonts w:ascii="Arial" w:hAnsi="Arial" w:cs="Arial"/>
        </w:rPr>
        <w:t>conforme previsão</w:t>
      </w:r>
      <w:r w:rsidRPr="00E407C2">
        <w:rPr>
          <w:rFonts w:ascii="Arial" w:hAnsi="Arial" w:cs="Arial"/>
        </w:rPr>
        <w:t xml:space="preserve"> de lei municipal perfazendo o total de R$ 3,50 (</w:t>
      </w:r>
      <w:r w:rsidR="004247E7" w:rsidRPr="00E407C2">
        <w:rPr>
          <w:rFonts w:ascii="Arial" w:hAnsi="Arial" w:cs="Arial"/>
        </w:rPr>
        <w:t>três</w:t>
      </w:r>
      <w:r w:rsidRPr="00E407C2">
        <w:rPr>
          <w:rFonts w:ascii="Arial" w:hAnsi="Arial" w:cs="Arial"/>
        </w:rPr>
        <w:t xml:space="preserve"> reais e cinquenta centavos), portanto </w:t>
      </w:r>
      <w:r w:rsidR="004247E7" w:rsidRPr="00E407C2">
        <w:rPr>
          <w:rFonts w:ascii="Arial" w:hAnsi="Arial" w:cs="Arial"/>
        </w:rPr>
        <w:t>os preços que deverão ser cotados pelo adjudicatário em sua proposta, não deverão</w:t>
      </w:r>
      <w:r w:rsidRPr="00E407C2">
        <w:rPr>
          <w:rFonts w:ascii="Arial" w:hAnsi="Arial" w:cs="Arial"/>
        </w:rPr>
        <w:t xml:space="preserve"> ultrapassar o valor acima.</w:t>
      </w:r>
    </w:p>
    <w:p w14:paraId="5946FA75" w14:textId="2AFB5296" w:rsidR="00ED7C6C" w:rsidRPr="00E407C2" w:rsidRDefault="00ED7C6C" w:rsidP="00ED7C6C">
      <w:pPr>
        <w:jc w:val="both"/>
        <w:rPr>
          <w:rFonts w:ascii="Arial" w:hAnsi="Arial" w:cs="Arial"/>
        </w:rPr>
      </w:pPr>
      <w:r w:rsidRPr="00E407C2">
        <w:rPr>
          <w:rFonts w:ascii="Arial" w:hAnsi="Arial" w:cs="Arial"/>
        </w:rPr>
        <w:lastRenderedPageBreak/>
        <w:t>16.2</w:t>
      </w:r>
      <w:r w:rsidR="00CC37FC" w:rsidRPr="00E407C2">
        <w:rPr>
          <w:rFonts w:ascii="Arial" w:hAnsi="Arial" w:cs="Arial"/>
        </w:rPr>
        <w:t>-</w:t>
      </w:r>
      <w:r w:rsidRPr="00E407C2">
        <w:rPr>
          <w:rFonts w:ascii="Arial" w:hAnsi="Arial" w:cs="Arial"/>
        </w:rPr>
        <w:t>Ocorrendo qualquer uma das hipóteses previstas no art. 65, inciso II, “d” da lei federal nº 8.666/1993, o preço poderá ser revisto desde que a situação seja devidamente comprovada pelo CONTRATADO.</w:t>
      </w:r>
    </w:p>
    <w:p w14:paraId="7FC1E5B2" w14:textId="6BFC4C41" w:rsidR="00ED7C6C" w:rsidRPr="00E407C2" w:rsidRDefault="00ED7C6C" w:rsidP="00ED7C6C">
      <w:pPr>
        <w:jc w:val="both"/>
        <w:rPr>
          <w:rFonts w:ascii="Arial" w:hAnsi="Arial" w:cs="Arial"/>
        </w:rPr>
      </w:pPr>
      <w:r w:rsidRPr="00E407C2">
        <w:rPr>
          <w:rFonts w:ascii="Arial" w:hAnsi="Arial" w:cs="Arial"/>
        </w:rPr>
        <w:t>16.3</w:t>
      </w:r>
      <w:r w:rsidR="00CC37FC" w:rsidRPr="00E407C2">
        <w:rPr>
          <w:rFonts w:ascii="Arial" w:hAnsi="Arial" w:cs="Arial"/>
        </w:rPr>
        <w:t>-</w:t>
      </w:r>
      <w:r w:rsidRPr="00E407C2">
        <w:rPr>
          <w:rFonts w:ascii="Arial" w:hAnsi="Arial" w:cs="Arial"/>
        </w:rPr>
        <w:t>Durante o período de concessão poderá ser realizada a revisão tarifa por solicitação do contratante e/ou do contratado de forma a manter o equilíbrio econômico e financeiro, desde sejam seguidos os tramites legais.</w:t>
      </w:r>
    </w:p>
    <w:p w14:paraId="294B6367" w14:textId="77777777" w:rsidR="00ED7C6C" w:rsidRPr="00E407C2" w:rsidRDefault="00ED7C6C" w:rsidP="00ED7C6C">
      <w:pPr>
        <w:jc w:val="both"/>
        <w:rPr>
          <w:rFonts w:ascii="Arial" w:hAnsi="Arial" w:cs="Arial"/>
        </w:rPr>
      </w:pPr>
    </w:p>
    <w:p w14:paraId="4C313EAF" w14:textId="49065A57" w:rsidR="00ED7C6C" w:rsidRPr="00E407C2" w:rsidRDefault="00ED7C6C" w:rsidP="00ED7C6C">
      <w:pPr>
        <w:jc w:val="both"/>
        <w:rPr>
          <w:rFonts w:ascii="Arial" w:hAnsi="Arial" w:cs="Arial"/>
          <w:b/>
        </w:rPr>
      </w:pPr>
      <w:r w:rsidRPr="00E407C2">
        <w:rPr>
          <w:rFonts w:ascii="Arial" w:hAnsi="Arial" w:cs="Arial"/>
          <w:b/>
        </w:rPr>
        <w:t>17 - DA INDICAÇÃO DE RECURSO PARA AS DESPESAS</w:t>
      </w:r>
      <w:r w:rsidR="00CC37FC" w:rsidRPr="00E407C2">
        <w:rPr>
          <w:rFonts w:ascii="Arial" w:hAnsi="Arial" w:cs="Arial"/>
          <w:b/>
        </w:rPr>
        <w:t>:</w:t>
      </w:r>
    </w:p>
    <w:p w14:paraId="34680AFE" w14:textId="08A4DCD5" w:rsidR="00ED7C6C" w:rsidRPr="00E407C2" w:rsidRDefault="00ED7C6C" w:rsidP="00ED7C6C">
      <w:pPr>
        <w:jc w:val="both"/>
        <w:rPr>
          <w:rFonts w:ascii="Arial" w:hAnsi="Arial" w:cs="Arial"/>
        </w:rPr>
      </w:pPr>
      <w:r w:rsidRPr="00E407C2">
        <w:rPr>
          <w:rFonts w:ascii="Arial" w:hAnsi="Arial" w:cs="Arial"/>
        </w:rPr>
        <w:t>17.</w:t>
      </w:r>
      <w:r w:rsidR="00CC37FC" w:rsidRPr="00E407C2">
        <w:rPr>
          <w:rFonts w:ascii="Arial" w:hAnsi="Arial" w:cs="Arial"/>
        </w:rPr>
        <w:t>1-</w:t>
      </w:r>
      <w:r w:rsidRPr="00E407C2">
        <w:rPr>
          <w:rFonts w:ascii="Arial" w:hAnsi="Arial" w:cs="Arial"/>
        </w:rPr>
        <w:t>As despesas com o objeto desta licitação serão suportadas por dotações orçamentárias próprias necessárias apenas para execução deste procedimento.</w:t>
      </w:r>
    </w:p>
    <w:p w14:paraId="167A78A2" w14:textId="77777777" w:rsidR="00ED7C6C" w:rsidRPr="00E407C2" w:rsidRDefault="00ED7C6C" w:rsidP="00ED7C6C">
      <w:pPr>
        <w:jc w:val="both"/>
        <w:rPr>
          <w:rFonts w:ascii="Arial" w:hAnsi="Arial" w:cs="Arial"/>
          <w:b/>
        </w:rPr>
      </w:pPr>
    </w:p>
    <w:p w14:paraId="7372A7D4" w14:textId="37B87CB2" w:rsidR="00ED7C6C" w:rsidRPr="00E407C2" w:rsidRDefault="00ED7C6C" w:rsidP="00ED7C6C">
      <w:pPr>
        <w:jc w:val="both"/>
        <w:rPr>
          <w:rFonts w:ascii="Arial" w:hAnsi="Arial" w:cs="Arial"/>
          <w:b/>
        </w:rPr>
      </w:pPr>
      <w:r w:rsidRPr="00E407C2">
        <w:rPr>
          <w:rFonts w:ascii="Arial" w:hAnsi="Arial" w:cs="Arial"/>
          <w:b/>
        </w:rPr>
        <w:t>18 - DAS SANÇÕES ADMINISTRATIVAS</w:t>
      </w:r>
      <w:r w:rsidR="00CC37FC" w:rsidRPr="00E407C2">
        <w:rPr>
          <w:rFonts w:ascii="Arial" w:hAnsi="Arial" w:cs="Arial"/>
          <w:b/>
        </w:rPr>
        <w:t>:</w:t>
      </w:r>
    </w:p>
    <w:p w14:paraId="109D6D13" w14:textId="49FCC7C0" w:rsidR="00ED7C6C" w:rsidRPr="00E407C2" w:rsidRDefault="00ED7C6C" w:rsidP="00ED7C6C">
      <w:pPr>
        <w:jc w:val="both"/>
        <w:rPr>
          <w:rFonts w:ascii="Arial" w:hAnsi="Arial" w:cs="Arial"/>
        </w:rPr>
      </w:pPr>
      <w:r w:rsidRPr="00E407C2">
        <w:rPr>
          <w:rFonts w:ascii="Arial" w:hAnsi="Arial" w:cs="Arial"/>
        </w:rPr>
        <w:t>18.1</w:t>
      </w:r>
      <w:r w:rsidR="00CC37FC" w:rsidRPr="00E407C2">
        <w:rPr>
          <w:rFonts w:ascii="Arial" w:hAnsi="Arial" w:cs="Arial"/>
        </w:rPr>
        <w:t>-</w:t>
      </w:r>
      <w:r w:rsidRPr="00E407C2">
        <w:rPr>
          <w:rFonts w:ascii="Arial" w:hAnsi="Arial" w:cs="Arial"/>
        </w:rPr>
        <w:t>Havendo descumprimento total ou parcial, assegurando-se direito de defesa, poderão ser aplicadas ao contratado as seguintes sanções:</w:t>
      </w:r>
    </w:p>
    <w:p w14:paraId="5788814E" w14:textId="7CD043D3" w:rsidR="00ED7C6C" w:rsidRPr="00E407C2" w:rsidRDefault="00ED7C6C" w:rsidP="00ED7C6C">
      <w:pPr>
        <w:jc w:val="both"/>
        <w:rPr>
          <w:rFonts w:ascii="Arial" w:hAnsi="Arial" w:cs="Arial"/>
        </w:rPr>
      </w:pPr>
      <w:r w:rsidRPr="00E407C2">
        <w:rPr>
          <w:rFonts w:ascii="Arial" w:hAnsi="Arial" w:cs="Arial"/>
        </w:rPr>
        <w:t>18.1.1</w:t>
      </w:r>
      <w:r w:rsidR="00CC37FC" w:rsidRPr="00E407C2">
        <w:rPr>
          <w:rFonts w:ascii="Arial" w:hAnsi="Arial" w:cs="Arial"/>
        </w:rPr>
        <w:t>-</w:t>
      </w:r>
      <w:r w:rsidRPr="00E407C2">
        <w:rPr>
          <w:rFonts w:ascii="Arial" w:hAnsi="Arial" w:cs="Arial"/>
        </w:rPr>
        <w:t>Advertência, para pequenos atrasos na execução do contrato, não podendo estes ser superior a 12 horas.</w:t>
      </w:r>
    </w:p>
    <w:p w14:paraId="58EC8620" w14:textId="7B919C20" w:rsidR="00ED7C6C" w:rsidRPr="00E407C2" w:rsidRDefault="00ED7C6C" w:rsidP="00A00DAF">
      <w:pPr>
        <w:ind w:right="-142"/>
        <w:jc w:val="both"/>
        <w:rPr>
          <w:rFonts w:ascii="Arial" w:hAnsi="Arial" w:cs="Arial"/>
        </w:rPr>
      </w:pPr>
      <w:r w:rsidRPr="00E407C2">
        <w:rPr>
          <w:rFonts w:ascii="Arial" w:hAnsi="Arial" w:cs="Arial"/>
        </w:rPr>
        <w:t>18.1.2</w:t>
      </w:r>
      <w:r w:rsidR="00CC37FC" w:rsidRPr="00E407C2">
        <w:rPr>
          <w:rFonts w:ascii="Arial" w:hAnsi="Arial" w:cs="Arial"/>
        </w:rPr>
        <w:t>-</w:t>
      </w:r>
      <w:r w:rsidRPr="00E407C2">
        <w:rPr>
          <w:rFonts w:ascii="Arial" w:hAnsi="Arial" w:cs="Arial"/>
        </w:rPr>
        <w:t xml:space="preserve">Multa moratória de 5% (cinco por cento) do valor do valor do faturamento apurado em 01 (um) ano de exploração da linha, sem prejuízo da rescisão do contrato, por cada infração cometida no cumprimento do objeto distinto do especificado neste </w:t>
      </w:r>
      <w:r w:rsidR="004247E7" w:rsidRPr="00E407C2">
        <w:rPr>
          <w:rFonts w:ascii="Arial" w:hAnsi="Arial" w:cs="Arial"/>
        </w:rPr>
        <w:t>edital.</w:t>
      </w:r>
    </w:p>
    <w:p w14:paraId="78E83690" w14:textId="38098B11" w:rsidR="00ED7C6C" w:rsidRPr="00E407C2" w:rsidRDefault="00ED7C6C" w:rsidP="00ED7C6C">
      <w:pPr>
        <w:jc w:val="both"/>
        <w:rPr>
          <w:rFonts w:ascii="Arial" w:hAnsi="Arial" w:cs="Arial"/>
        </w:rPr>
      </w:pPr>
      <w:r w:rsidRPr="00E407C2">
        <w:rPr>
          <w:rFonts w:ascii="Arial" w:hAnsi="Arial" w:cs="Arial"/>
        </w:rPr>
        <w:t>18.1.3</w:t>
      </w:r>
      <w:r w:rsidR="00CC37FC" w:rsidRPr="00E407C2">
        <w:rPr>
          <w:rFonts w:ascii="Arial" w:hAnsi="Arial" w:cs="Arial"/>
        </w:rPr>
        <w:t>-</w:t>
      </w:r>
      <w:r w:rsidRPr="00E407C2">
        <w:rPr>
          <w:rFonts w:ascii="Arial" w:hAnsi="Arial" w:cs="Arial"/>
        </w:rPr>
        <w:t>Multa rescisória no valor de 01% (um por cento) do valor do faturamento apurado em 01 (um) ano de exploração da linha, cumulativamente nas hipóteses acima mencionadas.</w:t>
      </w:r>
    </w:p>
    <w:p w14:paraId="41E9D77D" w14:textId="6E4C794E" w:rsidR="00ED7C6C" w:rsidRPr="00E407C2" w:rsidRDefault="00ED7C6C" w:rsidP="00ED7C6C">
      <w:pPr>
        <w:jc w:val="both"/>
        <w:rPr>
          <w:rFonts w:ascii="Arial" w:hAnsi="Arial" w:cs="Arial"/>
        </w:rPr>
      </w:pPr>
      <w:r w:rsidRPr="00E407C2">
        <w:rPr>
          <w:rFonts w:ascii="Arial" w:hAnsi="Arial" w:cs="Arial"/>
        </w:rPr>
        <w:t>18.1.4</w:t>
      </w:r>
      <w:r w:rsidR="00CC37FC" w:rsidRPr="00E407C2">
        <w:rPr>
          <w:rFonts w:ascii="Arial" w:hAnsi="Arial" w:cs="Arial"/>
        </w:rPr>
        <w:t>-</w:t>
      </w:r>
      <w:r w:rsidRPr="00E407C2">
        <w:rPr>
          <w:rFonts w:ascii="Arial" w:hAnsi="Arial" w:cs="Arial"/>
        </w:rPr>
        <w:t xml:space="preserve">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14:paraId="73DCCF17" w14:textId="1DF4EEA4" w:rsidR="00ED7C6C" w:rsidRPr="00E407C2" w:rsidRDefault="00ED7C6C" w:rsidP="00ED7C6C">
      <w:pPr>
        <w:jc w:val="both"/>
        <w:rPr>
          <w:rFonts w:ascii="Arial" w:hAnsi="Arial" w:cs="Arial"/>
        </w:rPr>
      </w:pPr>
      <w:r w:rsidRPr="00E407C2">
        <w:rPr>
          <w:rFonts w:ascii="Arial" w:hAnsi="Arial" w:cs="Arial"/>
        </w:rPr>
        <w:t>18.1.5</w:t>
      </w:r>
      <w:r w:rsidR="00CC37FC" w:rsidRPr="00E407C2">
        <w:rPr>
          <w:rFonts w:ascii="Arial" w:hAnsi="Arial" w:cs="Arial"/>
        </w:rPr>
        <w:t>-</w:t>
      </w:r>
      <w:r w:rsidRPr="00E407C2">
        <w:rPr>
          <w:rFonts w:ascii="Arial" w:hAnsi="Arial" w:cs="Arial"/>
        </w:rPr>
        <w:t xml:space="preserve">Declaração de inidoneidade para licitar ou contratar com a ADMINISTRAÇÃO PÚBLICA, sem prejuízo da rescisão do contrato, por suspensão ou paralisação de serviço público essencial em decorrência de atraso ou inadimplemento do contratado. </w:t>
      </w:r>
    </w:p>
    <w:p w14:paraId="6ADF46E7" w14:textId="77777777" w:rsidR="00ED7C6C" w:rsidRPr="00E407C2" w:rsidRDefault="00ED7C6C" w:rsidP="00ED7C6C">
      <w:pPr>
        <w:jc w:val="both"/>
        <w:rPr>
          <w:rFonts w:ascii="Arial" w:hAnsi="Arial" w:cs="Arial"/>
        </w:rPr>
      </w:pPr>
      <w:r w:rsidRPr="00E407C2">
        <w:rPr>
          <w:rFonts w:ascii="Arial" w:hAnsi="Arial" w:cs="Arial"/>
        </w:rPr>
        <w:t>PARÁGRAFO ÚNICO. Na forma do §2º do art.87 da lei federal nº8666/1993, as sanções acima podem ser aplicadas isolada ou cumulativamente, assegurando-se direito de defesa no prazo de 5 (cinco) dias úteis a contar da notificação do contratado.</w:t>
      </w:r>
    </w:p>
    <w:p w14:paraId="05A2E076" w14:textId="316A489E" w:rsidR="00ED7C6C" w:rsidRPr="00E407C2" w:rsidRDefault="00ED7C6C" w:rsidP="00ED7C6C">
      <w:pPr>
        <w:jc w:val="both"/>
        <w:rPr>
          <w:rFonts w:ascii="Arial" w:hAnsi="Arial" w:cs="Arial"/>
        </w:rPr>
      </w:pPr>
      <w:r w:rsidRPr="00E407C2">
        <w:rPr>
          <w:rFonts w:ascii="Arial" w:hAnsi="Arial" w:cs="Arial"/>
        </w:rPr>
        <w:t>18.2</w:t>
      </w:r>
      <w:r w:rsidR="00CC37FC" w:rsidRPr="00E407C2">
        <w:rPr>
          <w:rFonts w:ascii="Arial" w:hAnsi="Arial" w:cs="Arial"/>
        </w:rPr>
        <w:t>-</w:t>
      </w:r>
      <w:r w:rsidRPr="00E407C2">
        <w:rPr>
          <w:rFonts w:ascii="Arial" w:hAnsi="Arial" w:cs="Arial"/>
        </w:rPr>
        <w:t>Na forma do §3º do art.86 da lei federal nº 8.666/1993, se as multas aplicadas não forrem quitadas no prazo previsto, estas quando for o caso serão cobradas judicialmente.</w:t>
      </w:r>
    </w:p>
    <w:p w14:paraId="5489CF74" w14:textId="77777777" w:rsidR="00ED7C6C" w:rsidRPr="00E407C2" w:rsidRDefault="00ED7C6C" w:rsidP="00ED7C6C">
      <w:pPr>
        <w:jc w:val="both"/>
        <w:rPr>
          <w:rFonts w:ascii="Arial" w:hAnsi="Arial" w:cs="Arial"/>
        </w:rPr>
      </w:pPr>
    </w:p>
    <w:p w14:paraId="45E88502" w14:textId="5C78DCEF" w:rsidR="00ED7C6C" w:rsidRPr="00E407C2" w:rsidRDefault="00ED7C6C" w:rsidP="00ED7C6C">
      <w:pPr>
        <w:jc w:val="both"/>
        <w:rPr>
          <w:rFonts w:ascii="Arial" w:hAnsi="Arial" w:cs="Arial"/>
          <w:b/>
        </w:rPr>
      </w:pPr>
      <w:r w:rsidRPr="00E407C2">
        <w:rPr>
          <w:rFonts w:ascii="Arial" w:hAnsi="Arial" w:cs="Arial"/>
          <w:b/>
        </w:rPr>
        <w:t>19</w:t>
      </w:r>
      <w:r w:rsidR="00CC37FC" w:rsidRPr="00E407C2">
        <w:rPr>
          <w:rFonts w:ascii="Arial" w:hAnsi="Arial" w:cs="Arial"/>
          <w:b/>
        </w:rPr>
        <w:t xml:space="preserve"> </w:t>
      </w:r>
      <w:r w:rsidRPr="00E407C2">
        <w:rPr>
          <w:rFonts w:ascii="Arial" w:hAnsi="Arial" w:cs="Arial"/>
          <w:b/>
        </w:rPr>
        <w:t>- DAS DISPOSIÇÕES COMPLEMENTARES</w:t>
      </w:r>
      <w:r w:rsidR="00CC37FC" w:rsidRPr="00E407C2">
        <w:rPr>
          <w:rFonts w:ascii="Arial" w:hAnsi="Arial" w:cs="Arial"/>
          <w:b/>
        </w:rPr>
        <w:t>:</w:t>
      </w:r>
    </w:p>
    <w:p w14:paraId="04437ED6" w14:textId="20D674D0" w:rsidR="00ED7C6C" w:rsidRPr="00E407C2" w:rsidRDefault="00ED7C6C" w:rsidP="00ED7C6C">
      <w:pPr>
        <w:jc w:val="both"/>
        <w:rPr>
          <w:rFonts w:ascii="Arial" w:hAnsi="Arial" w:cs="Arial"/>
        </w:rPr>
      </w:pPr>
      <w:r w:rsidRPr="00E407C2">
        <w:rPr>
          <w:rFonts w:ascii="Arial" w:hAnsi="Arial" w:cs="Arial"/>
        </w:rPr>
        <w:t>19.1</w:t>
      </w:r>
      <w:r w:rsidR="00CC37FC" w:rsidRPr="00E407C2">
        <w:rPr>
          <w:rFonts w:ascii="Arial" w:hAnsi="Arial" w:cs="Arial"/>
        </w:rPr>
        <w:t>-</w:t>
      </w:r>
      <w:r w:rsidRPr="00E407C2">
        <w:rPr>
          <w:rFonts w:ascii="Arial" w:hAnsi="Arial" w:cs="Arial"/>
        </w:rPr>
        <w:t>À COMISSÃO DE LICITAÇÃO, além do recebimento e exame da documentação e das propostas, caberá a decisão sobre dúvidas e omissões, bem como o julgamento da DOCUMENTAÇÃO e PROPOSTA de cada licitante, obedecendo às disposições aqui estabelecidas.</w:t>
      </w:r>
    </w:p>
    <w:p w14:paraId="50F09A1D" w14:textId="0BC7FA6E" w:rsidR="00ED7C6C" w:rsidRPr="00E407C2" w:rsidRDefault="00ED7C6C" w:rsidP="00ED7C6C">
      <w:pPr>
        <w:jc w:val="both"/>
        <w:rPr>
          <w:rFonts w:ascii="Arial" w:hAnsi="Arial" w:cs="Arial"/>
        </w:rPr>
      </w:pPr>
      <w:r w:rsidRPr="00E407C2">
        <w:rPr>
          <w:rFonts w:ascii="Arial" w:hAnsi="Arial" w:cs="Arial"/>
        </w:rPr>
        <w:t>19.2</w:t>
      </w:r>
      <w:r w:rsidR="00CC37FC" w:rsidRPr="00E407C2">
        <w:rPr>
          <w:rFonts w:ascii="Arial" w:hAnsi="Arial" w:cs="Arial"/>
        </w:rPr>
        <w:t>-</w:t>
      </w:r>
      <w:r w:rsidRPr="00E407C2">
        <w:rPr>
          <w:rFonts w:ascii="Arial" w:hAnsi="Arial" w:cs="Arial"/>
        </w:rPr>
        <w:t>Esclarecemos que o preâmbulo, texto e anexos deste instrumento e demais informações fornecidas pelo MUNICÍPIO são complementares entre si, de modo que qualquer detalhe que se mencione em um local e se omita em outro é considerado especificado e válido.</w:t>
      </w:r>
    </w:p>
    <w:p w14:paraId="1615DDDF" w14:textId="67A9E33A" w:rsidR="00ED7C6C" w:rsidRPr="00E407C2" w:rsidRDefault="00ED7C6C" w:rsidP="00ED7C6C">
      <w:pPr>
        <w:jc w:val="both"/>
        <w:rPr>
          <w:rFonts w:ascii="Arial" w:hAnsi="Arial" w:cs="Arial"/>
        </w:rPr>
      </w:pPr>
      <w:r w:rsidRPr="00E407C2">
        <w:rPr>
          <w:rFonts w:ascii="Arial" w:hAnsi="Arial" w:cs="Arial"/>
        </w:rPr>
        <w:lastRenderedPageBreak/>
        <w:t>19.3</w:t>
      </w:r>
      <w:r w:rsidR="00CC37FC" w:rsidRPr="00E407C2">
        <w:rPr>
          <w:rFonts w:ascii="Arial" w:hAnsi="Arial" w:cs="Arial"/>
        </w:rPr>
        <w:t>-</w:t>
      </w:r>
      <w:r w:rsidRPr="00E407C2">
        <w:rPr>
          <w:rFonts w:ascii="Arial" w:hAnsi="Arial" w:cs="Arial"/>
        </w:rPr>
        <w:t>Nos termos do art. 49 da lei federal nº8666/1993, esta licitação poderá ser revogada por interesse público ou anulada por ilegalidade, no todo ou em parte, por iniciativa do MUNICÍPIO ou mediante provocação de terceiros.</w:t>
      </w:r>
    </w:p>
    <w:p w14:paraId="34C15464" w14:textId="347EAF08" w:rsidR="00ED7C6C" w:rsidRPr="00E407C2" w:rsidRDefault="00ED7C6C" w:rsidP="00ED7C6C">
      <w:pPr>
        <w:jc w:val="both"/>
        <w:rPr>
          <w:rFonts w:ascii="Arial" w:hAnsi="Arial" w:cs="Arial"/>
        </w:rPr>
      </w:pPr>
      <w:r w:rsidRPr="00E407C2">
        <w:rPr>
          <w:rFonts w:ascii="Arial" w:hAnsi="Arial" w:cs="Arial"/>
        </w:rPr>
        <w:t>19.4</w:t>
      </w:r>
      <w:r w:rsidR="00CC37FC" w:rsidRPr="00E407C2">
        <w:rPr>
          <w:rFonts w:ascii="Arial" w:hAnsi="Arial" w:cs="Arial"/>
        </w:rPr>
        <w:t>-</w:t>
      </w:r>
      <w:r w:rsidRPr="00E407C2">
        <w:rPr>
          <w:rFonts w:ascii="Arial" w:hAnsi="Arial" w:cs="Arial"/>
        </w:rPr>
        <w:t>O MUNICÍPIO poderá, ainda, adiar ou prorrogar prazos para recebimento das propostas, bem como aditar os termos do presente Edital, sem que caiba aos licitantes o direito a indenizações ou reembolso.</w:t>
      </w:r>
    </w:p>
    <w:p w14:paraId="64F76101" w14:textId="6CE1B11D" w:rsidR="00ED7C6C" w:rsidRPr="00E407C2" w:rsidRDefault="00ED7C6C" w:rsidP="00ED7C6C">
      <w:pPr>
        <w:jc w:val="both"/>
        <w:rPr>
          <w:rFonts w:ascii="Arial" w:hAnsi="Arial" w:cs="Arial"/>
        </w:rPr>
      </w:pPr>
      <w:r w:rsidRPr="00E407C2">
        <w:rPr>
          <w:rFonts w:ascii="Arial" w:hAnsi="Arial" w:cs="Arial"/>
        </w:rPr>
        <w:t>19.5</w:t>
      </w:r>
      <w:r w:rsidR="00CC37FC" w:rsidRPr="00E407C2">
        <w:rPr>
          <w:rFonts w:ascii="Arial" w:hAnsi="Arial" w:cs="Arial"/>
        </w:rPr>
        <w:t>-</w:t>
      </w:r>
      <w:r w:rsidRPr="00E407C2">
        <w:rPr>
          <w:rFonts w:ascii="Arial" w:hAnsi="Arial" w:cs="Arial"/>
        </w:rPr>
        <w:t xml:space="preserve">O MUNICÍPIO poderá inabilitar qualquer licitante ou desclassificar suas propostas </w:t>
      </w:r>
      <w:proofErr w:type="spellStart"/>
      <w:r w:rsidRPr="00E407C2">
        <w:rPr>
          <w:rFonts w:ascii="Arial" w:hAnsi="Arial" w:cs="Arial"/>
        </w:rPr>
        <w:t>subordinadamente</w:t>
      </w:r>
      <w:proofErr w:type="spellEnd"/>
      <w:r w:rsidRPr="00E407C2">
        <w:rPr>
          <w:rFonts w:ascii="Arial" w:hAnsi="Arial" w:cs="Arial"/>
        </w:rPr>
        <w:t xml:space="preserve"> às condições deste instrumento.</w:t>
      </w:r>
    </w:p>
    <w:p w14:paraId="265AB1E8" w14:textId="48C2956D" w:rsidR="00ED7C6C" w:rsidRPr="00E407C2" w:rsidRDefault="00ED7C6C" w:rsidP="00ED7C6C">
      <w:pPr>
        <w:jc w:val="both"/>
        <w:rPr>
          <w:rFonts w:ascii="Arial" w:hAnsi="Arial" w:cs="Arial"/>
        </w:rPr>
      </w:pPr>
      <w:r w:rsidRPr="00E407C2">
        <w:rPr>
          <w:rFonts w:ascii="Arial" w:hAnsi="Arial" w:cs="Arial"/>
        </w:rPr>
        <w:t>19.6</w:t>
      </w:r>
      <w:r w:rsidR="00CC37FC" w:rsidRPr="00E407C2">
        <w:rPr>
          <w:rFonts w:ascii="Arial" w:hAnsi="Arial" w:cs="Arial"/>
        </w:rPr>
        <w:t>-</w:t>
      </w:r>
      <w:r w:rsidRPr="00E407C2">
        <w:rPr>
          <w:rFonts w:ascii="Arial" w:hAnsi="Arial" w:cs="Arial"/>
        </w:rPr>
        <w:t>Em caso de rescisão contratual, são reconhecidos e resguardados os direitos do CONTRATANTE estabelecidos no art. 80 da lei federal nº8666/1993.</w:t>
      </w:r>
    </w:p>
    <w:p w14:paraId="2BBFB7F0" w14:textId="6C065F13" w:rsidR="00ED7C6C" w:rsidRPr="00E407C2" w:rsidRDefault="00ED7C6C" w:rsidP="00ED7C6C">
      <w:pPr>
        <w:jc w:val="both"/>
        <w:rPr>
          <w:rFonts w:ascii="Arial" w:hAnsi="Arial" w:cs="Arial"/>
        </w:rPr>
      </w:pPr>
      <w:r w:rsidRPr="00E407C2">
        <w:rPr>
          <w:rFonts w:ascii="Arial" w:hAnsi="Arial" w:cs="Arial"/>
        </w:rPr>
        <w:t>19.7</w:t>
      </w:r>
      <w:r w:rsidR="00CC37FC" w:rsidRPr="00E407C2">
        <w:rPr>
          <w:rFonts w:ascii="Arial" w:hAnsi="Arial" w:cs="Arial"/>
        </w:rPr>
        <w:t>-</w:t>
      </w:r>
      <w:r w:rsidRPr="00E407C2">
        <w:rPr>
          <w:rFonts w:ascii="Arial" w:hAnsi="Arial" w:cs="Arial"/>
        </w:rPr>
        <w:t>Fica eleito o foro da sede do MUNICÍPIO, com renúncia expressa a qualquer outro, por mais privilegiado que seja, como competente para dirimir quaisquer questões decorrentes da execução deste instrumento.</w:t>
      </w:r>
    </w:p>
    <w:p w14:paraId="27CC1487" w14:textId="3E2ABDDA" w:rsidR="00B9702C" w:rsidRPr="00E407C2" w:rsidRDefault="00B9702C" w:rsidP="00B9702C">
      <w:pPr>
        <w:jc w:val="both"/>
        <w:rPr>
          <w:rFonts w:ascii="Arial" w:hAnsi="Arial" w:cs="Arial"/>
        </w:rPr>
      </w:pPr>
      <w:r w:rsidRPr="00E407C2">
        <w:rPr>
          <w:rFonts w:ascii="Arial" w:hAnsi="Arial" w:cs="Arial"/>
        </w:rPr>
        <w:t>19.8</w:t>
      </w:r>
      <w:r w:rsidR="00CC37FC" w:rsidRPr="00E407C2">
        <w:rPr>
          <w:rFonts w:ascii="Arial" w:hAnsi="Arial" w:cs="Arial"/>
        </w:rPr>
        <w:t>-</w:t>
      </w:r>
      <w:r w:rsidRPr="00E407C2">
        <w:rPr>
          <w:rFonts w:ascii="Arial" w:hAnsi="Arial" w:cs="Arial"/>
        </w:rPr>
        <w:t>Integram este edital de Carta Convite:</w:t>
      </w:r>
    </w:p>
    <w:p w14:paraId="5B3C5822" w14:textId="77777777" w:rsidR="00B9702C" w:rsidRPr="00E407C2" w:rsidRDefault="00B9702C" w:rsidP="00B9702C">
      <w:pPr>
        <w:jc w:val="both"/>
        <w:rPr>
          <w:rFonts w:ascii="Arial" w:hAnsi="Arial" w:cs="Arial"/>
        </w:rPr>
      </w:pPr>
      <w:r w:rsidRPr="00E407C2">
        <w:rPr>
          <w:rFonts w:ascii="Arial" w:hAnsi="Arial" w:cs="Arial"/>
        </w:rPr>
        <w:t>ANEXO I – Termo de Referência</w:t>
      </w:r>
    </w:p>
    <w:p w14:paraId="350DE911" w14:textId="77777777" w:rsidR="00D85CF8" w:rsidRPr="00E407C2" w:rsidRDefault="00D85CF8" w:rsidP="00D85CF8">
      <w:pPr>
        <w:jc w:val="both"/>
        <w:rPr>
          <w:rFonts w:ascii="Arial" w:hAnsi="Arial" w:cs="Arial"/>
        </w:rPr>
      </w:pPr>
      <w:r w:rsidRPr="00E407C2">
        <w:rPr>
          <w:rFonts w:ascii="Arial" w:hAnsi="Arial" w:cs="Arial"/>
        </w:rPr>
        <w:t>ANEXO I – Informações Complementares</w:t>
      </w:r>
    </w:p>
    <w:p w14:paraId="71B30D69" w14:textId="77777777" w:rsidR="00B9702C" w:rsidRPr="00E407C2" w:rsidRDefault="00B9702C" w:rsidP="00B9702C">
      <w:pPr>
        <w:jc w:val="both"/>
        <w:rPr>
          <w:rFonts w:ascii="Arial" w:hAnsi="Arial" w:cs="Arial"/>
        </w:rPr>
      </w:pPr>
      <w:r w:rsidRPr="00E407C2">
        <w:rPr>
          <w:rFonts w:ascii="Arial" w:hAnsi="Arial" w:cs="Arial"/>
        </w:rPr>
        <w:t>ANEXO II – Minuta do Contrato</w:t>
      </w:r>
    </w:p>
    <w:p w14:paraId="7D1665FC" w14:textId="77777777" w:rsidR="00B9702C" w:rsidRPr="00E407C2" w:rsidRDefault="00B9702C" w:rsidP="00B9702C">
      <w:pPr>
        <w:jc w:val="both"/>
        <w:rPr>
          <w:rFonts w:ascii="Arial" w:hAnsi="Arial" w:cs="Arial"/>
        </w:rPr>
      </w:pPr>
      <w:r w:rsidRPr="00E407C2">
        <w:rPr>
          <w:rFonts w:ascii="Arial" w:hAnsi="Arial" w:cs="Arial"/>
        </w:rPr>
        <w:t>ANEXO III – Modelo de Proposta de Preços</w:t>
      </w:r>
    </w:p>
    <w:p w14:paraId="5F5363AA" w14:textId="77777777" w:rsidR="00B9702C" w:rsidRPr="00E407C2" w:rsidRDefault="00B9702C" w:rsidP="00B9702C">
      <w:pPr>
        <w:jc w:val="both"/>
        <w:rPr>
          <w:rFonts w:ascii="Arial" w:hAnsi="Arial" w:cs="Arial"/>
        </w:rPr>
      </w:pPr>
      <w:r w:rsidRPr="00E407C2">
        <w:rPr>
          <w:rFonts w:ascii="Arial" w:hAnsi="Arial" w:cs="Arial"/>
        </w:rPr>
        <w:t>ANEXO IV – Credenciamento</w:t>
      </w:r>
    </w:p>
    <w:p w14:paraId="1D2358FC" w14:textId="77777777" w:rsidR="00B9702C" w:rsidRPr="00E407C2" w:rsidRDefault="00B9702C" w:rsidP="00B9702C">
      <w:pPr>
        <w:jc w:val="both"/>
        <w:rPr>
          <w:rFonts w:ascii="Arial" w:hAnsi="Arial" w:cs="Arial"/>
        </w:rPr>
      </w:pPr>
      <w:r w:rsidRPr="00E407C2">
        <w:rPr>
          <w:rFonts w:ascii="Arial" w:hAnsi="Arial" w:cs="Arial"/>
        </w:rPr>
        <w:t>ANEXO V – Informações de e-mail(s)</w:t>
      </w:r>
    </w:p>
    <w:p w14:paraId="7019886C" w14:textId="77777777" w:rsidR="00B9702C" w:rsidRPr="00E407C2" w:rsidRDefault="00B9702C" w:rsidP="00B9702C">
      <w:pPr>
        <w:jc w:val="both"/>
        <w:rPr>
          <w:rFonts w:ascii="Arial" w:hAnsi="Arial" w:cs="Arial"/>
        </w:rPr>
      </w:pPr>
      <w:r w:rsidRPr="00E407C2">
        <w:rPr>
          <w:rFonts w:ascii="Arial" w:hAnsi="Arial" w:cs="Arial"/>
        </w:rPr>
        <w:t>ANEXO VI – Declaração de Inteiro Teor</w:t>
      </w:r>
    </w:p>
    <w:p w14:paraId="1E937F03" w14:textId="77777777" w:rsidR="00B9702C" w:rsidRPr="00E407C2" w:rsidRDefault="00B9702C" w:rsidP="00B9702C">
      <w:pPr>
        <w:jc w:val="both"/>
        <w:rPr>
          <w:rFonts w:ascii="Arial" w:hAnsi="Arial" w:cs="Arial"/>
        </w:rPr>
      </w:pPr>
      <w:r w:rsidRPr="00E407C2">
        <w:rPr>
          <w:rFonts w:ascii="Arial" w:hAnsi="Arial" w:cs="Arial"/>
        </w:rPr>
        <w:t>ANEXO VII – Declaração Empregador Pessoa Jurídica</w:t>
      </w:r>
    </w:p>
    <w:p w14:paraId="1B7C5F99" w14:textId="77777777" w:rsidR="00B9702C" w:rsidRPr="00E407C2" w:rsidRDefault="00B9702C" w:rsidP="00B9702C">
      <w:pPr>
        <w:jc w:val="both"/>
        <w:rPr>
          <w:rFonts w:ascii="Arial" w:hAnsi="Arial" w:cs="Arial"/>
        </w:rPr>
      </w:pPr>
      <w:r w:rsidRPr="00E407C2">
        <w:rPr>
          <w:rFonts w:ascii="Arial" w:hAnsi="Arial" w:cs="Arial"/>
        </w:rPr>
        <w:t>ANEXO VIII–Modelo de Declaração de Inexistência de Fato Impeditivo da Habilitação</w:t>
      </w:r>
    </w:p>
    <w:p w14:paraId="0D6C2B54" w14:textId="77777777" w:rsidR="00B9702C" w:rsidRPr="00E407C2" w:rsidRDefault="00B9702C" w:rsidP="00B9702C">
      <w:pPr>
        <w:jc w:val="both"/>
        <w:rPr>
          <w:rFonts w:ascii="Arial" w:hAnsi="Arial" w:cs="Arial"/>
        </w:rPr>
      </w:pPr>
      <w:r w:rsidRPr="00E407C2">
        <w:rPr>
          <w:rFonts w:ascii="Arial" w:hAnsi="Arial" w:cs="Arial"/>
        </w:rPr>
        <w:t>ANEXO IX – Declaração</w:t>
      </w:r>
    </w:p>
    <w:p w14:paraId="09C6F895" w14:textId="77777777" w:rsidR="00B9702C" w:rsidRPr="00E407C2" w:rsidRDefault="00B9702C" w:rsidP="00B9702C">
      <w:pPr>
        <w:jc w:val="both"/>
        <w:rPr>
          <w:rFonts w:ascii="Arial" w:hAnsi="Arial" w:cs="Arial"/>
        </w:rPr>
      </w:pPr>
      <w:r w:rsidRPr="00E407C2">
        <w:rPr>
          <w:rFonts w:ascii="Arial" w:hAnsi="Arial" w:cs="Arial"/>
        </w:rPr>
        <w:t>ANEXO X – Declaração de Microempresa ou Empresa de Pequeno Porte</w:t>
      </w:r>
    </w:p>
    <w:p w14:paraId="313B0F0C" w14:textId="77777777" w:rsidR="00ED7C6C" w:rsidRPr="00E407C2" w:rsidRDefault="00ED7C6C" w:rsidP="00ED7C6C">
      <w:pPr>
        <w:jc w:val="both"/>
        <w:rPr>
          <w:rFonts w:ascii="Arial" w:hAnsi="Arial" w:cs="Arial"/>
        </w:rPr>
      </w:pPr>
    </w:p>
    <w:p w14:paraId="41BD0B90" w14:textId="77777777" w:rsidR="00ED7C6C" w:rsidRPr="00E407C2" w:rsidRDefault="008F111B" w:rsidP="00ED7C6C">
      <w:pPr>
        <w:jc w:val="both"/>
        <w:rPr>
          <w:rFonts w:ascii="Arial" w:eastAsia="Calibri" w:hAnsi="Arial" w:cs="Arial"/>
          <w:szCs w:val="22"/>
          <w:lang w:eastAsia="en-US"/>
        </w:rPr>
      </w:pPr>
      <w:r w:rsidRPr="00E407C2">
        <w:rPr>
          <w:rFonts w:ascii="Arial" w:hAnsi="Arial" w:cs="Arial"/>
        </w:rPr>
        <w:t>Rio Preto</w:t>
      </w:r>
      <w:r w:rsidR="00ED7C6C" w:rsidRPr="00E407C2">
        <w:rPr>
          <w:rFonts w:ascii="Arial" w:hAnsi="Arial" w:cs="Arial"/>
        </w:rPr>
        <w:t xml:space="preserve">, </w:t>
      </w:r>
      <w:r w:rsidR="00C15D20" w:rsidRPr="00E407C2">
        <w:rPr>
          <w:rFonts w:ascii="Arial" w:hAnsi="Arial" w:cs="Arial"/>
        </w:rPr>
        <w:t>27</w:t>
      </w:r>
      <w:r w:rsidR="00ED7C6C" w:rsidRPr="00E407C2">
        <w:rPr>
          <w:rFonts w:ascii="Arial" w:hAnsi="Arial" w:cs="Arial"/>
        </w:rPr>
        <w:t xml:space="preserve"> de </w:t>
      </w:r>
      <w:r w:rsidR="00C15D20" w:rsidRPr="00E407C2">
        <w:rPr>
          <w:rFonts w:ascii="Arial" w:hAnsi="Arial" w:cs="Arial"/>
        </w:rPr>
        <w:t>julho de 2023</w:t>
      </w:r>
      <w:r w:rsidR="00ED7C6C" w:rsidRPr="00E407C2">
        <w:rPr>
          <w:rFonts w:ascii="Arial" w:hAnsi="Arial" w:cs="Arial"/>
        </w:rPr>
        <w:t>.</w:t>
      </w:r>
      <w:r w:rsidR="00ED7C6C" w:rsidRPr="00E407C2">
        <w:rPr>
          <w:rFonts w:ascii="Arial" w:eastAsia="Calibri" w:hAnsi="Arial" w:cs="Arial"/>
          <w:szCs w:val="22"/>
          <w:lang w:eastAsia="en-US"/>
        </w:rPr>
        <w:t xml:space="preserve"> </w:t>
      </w:r>
    </w:p>
    <w:p w14:paraId="32604954" w14:textId="77777777" w:rsidR="00ED7C6C" w:rsidRPr="00E407C2" w:rsidRDefault="00ED7C6C" w:rsidP="00ED7C6C">
      <w:pPr>
        <w:jc w:val="both"/>
        <w:rPr>
          <w:rFonts w:ascii="Arial" w:eastAsia="Calibri" w:hAnsi="Arial" w:cs="Arial"/>
          <w:szCs w:val="22"/>
          <w:lang w:eastAsia="en-US"/>
        </w:rPr>
      </w:pPr>
    </w:p>
    <w:p w14:paraId="1207786D" w14:textId="77777777" w:rsidR="00B42466" w:rsidRPr="00E407C2" w:rsidRDefault="00B42466" w:rsidP="00B42466">
      <w:pPr>
        <w:jc w:val="center"/>
        <w:rPr>
          <w:rFonts w:ascii="Arial" w:hAnsi="Arial" w:cs="Arial"/>
        </w:rPr>
      </w:pPr>
      <w:r w:rsidRPr="00E407C2">
        <w:rPr>
          <w:rFonts w:ascii="Arial" w:hAnsi="Arial" w:cs="Arial"/>
        </w:rPr>
        <w:t>_______________________________________________________</w:t>
      </w:r>
    </w:p>
    <w:p w14:paraId="43A39E14" w14:textId="77777777" w:rsidR="00B42466" w:rsidRPr="00E407C2" w:rsidRDefault="00B42466" w:rsidP="00B42466">
      <w:pPr>
        <w:jc w:val="center"/>
        <w:rPr>
          <w:rFonts w:ascii="Arial" w:hAnsi="Arial" w:cs="Arial"/>
        </w:rPr>
      </w:pPr>
      <w:r w:rsidRPr="00E407C2">
        <w:rPr>
          <w:rFonts w:ascii="Arial" w:hAnsi="Arial" w:cs="Arial"/>
        </w:rPr>
        <w:t>LUANA APARECIDA DE PAIVA REIS PEREIRA</w:t>
      </w:r>
    </w:p>
    <w:p w14:paraId="76F42CBF" w14:textId="77777777" w:rsidR="00B42466" w:rsidRPr="00E407C2" w:rsidRDefault="00B42466" w:rsidP="00B42466">
      <w:pPr>
        <w:jc w:val="center"/>
        <w:rPr>
          <w:rFonts w:ascii="Arial" w:hAnsi="Arial" w:cs="Arial"/>
        </w:rPr>
      </w:pPr>
      <w:r w:rsidRPr="00E407C2">
        <w:rPr>
          <w:rFonts w:ascii="Arial" w:hAnsi="Arial" w:cs="Arial"/>
        </w:rPr>
        <w:t>PRESIDENTE</w:t>
      </w:r>
    </w:p>
    <w:p w14:paraId="1065802B" w14:textId="77777777" w:rsidR="00B42466" w:rsidRPr="00E407C2" w:rsidRDefault="00B42466" w:rsidP="00B42466">
      <w:pPr>
        <w:jc w:val="center"/>
        <w:rPr>
          <w:rFonts w:ascii="Arial" w:hAnsi="Arial" w:cs="Arial"/>
        </w:rPr>
      </w:pPr>
    </w:p>
    <w:p w14:paraId="20F2B0F0" w14:textId="77777777" w:rsidR="00B42466" w:rsidRPr="00E407C2" w:rsidRDefault="00B42466" w:rsidP="00B42466">
      <w:pPr>
        <w:jc w:val="center"/>
        <w:rPr>
          <w:rFonts w:ascii="Arial" w:hAnsi="Arial" w:cs="Arial"/>
        </w:rPr>
      </w:pPr>
    </w:p>
    <w:p w14:paraId="197AAD53" w14:textId="77777777" w:rsidR="00B42466" w:rsidRPr="00E407C2" w:rsidRDefault="00B42466" w:rsidP="00B42466">
      <w:pPr>
        <w:jc w:val="center"/>
        <w:rPr>
          <w:rFonts w:ascii="Arial" w:hAnsi="Arial" w:cs="Arial"/>
        </w:rPr>
      </w:pPr>
      <w:r w:rsidRPr="00E407C2">
        <w:rPr>
          <w:rFonts w:ascii="Arial" w:hAnsi="Arial" w:cs="Arial"/>
        </w:rPr>
        <w:t>_______________________________________________________</w:t>
      </w:r>
    </w:p>
    <w:p w14:paraId="1257FD3B" w14:textId="77777777" w:rsidR="00B42466" w:rsidRPr="00E407C2" w:rsidRDefault="00B42466" w:rsidP="00B42466">
      <w:pPr>
        <w:jc w:val="center"/>
        <w:rPr>
          <w:rFonts w:ascii="Arial" w:hAnsi="Arial" w:cs="Arial"/>
        </w:rPr>
      </w:pPr>
      <w:r w:rsidRPr="00E407C2">
        <w:rPr>
          <w:rFonts w:ascii="Arial" w:hAnsi="Arial" w:cs="Arial"/>
        </w:rPr>
        <w:t>MARIANE DO NASCIMENTO PEREIRA</w:t>
      </w:r>
    </w:p>
    <w:p w14:paraId="549A7D20" w14:textId="77777777" w:rsidR="00B42466" w:rsidRPr="00E407C2" w:rsidRDefault="00B42466" w:rsidP="00B42466">
      <w:pPr>
        <w:jc w:val="center"/>
        <w:rPr>
          <w:rFonts w:ascii="Arial" w:hAnsi="Arial" w:cs="Arial"/>
        </w:rPr>
      </w:pPr>
      <w:r w:rsidRPr="00E407C2">
        <w:rPr>
          <w:rFonts w:ascii="Arial" w:hAnsi="Arial" w:cs="Arial"/>
        </w:rPr>
        <w:t>MEMBRO</w:t>
      </w:r>
    </w:p>
    <w:p w14:paraId="45BF1369" w14:textId="77777777" w:rsidR="00B42466" w:rsidRPr="00E407C2" w:rsidRDefault="00B42466" w:rsidP="00B42466">
      <w:pPr>
        <w:jc w:val="center"/>
        <w:rPr>
          <w:rFonts w:ascii="Arial" w:hAnsi="Arial" w:cs="Arial"/>
        </w:rPr>
      </w:pPr>
    </w:p>
    <w:p w14:paraId="4E58745E" w14:textId="77777777" w:rsidR="00B42466" w:rsidRPr="00E407C2" w:rsidRDefault="00B42466" w:rsidP="00B42466">
      <w:pPr>
        <w:jc w:val="center"/>
        <w:rPr>
          <w:rFonts w:ascii="Arial" w:hAnsi="Arial" w:cs="Arial"/>
        </w:rPr>
      </w:pPr>
    </w:p>
    <w:p w14:paraId="32751018" w14:textId="77777777" w:rsidR="00B42466" w:rsidRPr="00E407C2" w:rsidRDefault="00B42466" w:rsidP="00B42466">
      <w:pPr>
        <w:jc w:val="center"/>
        <w:rPr>
          <w:rFonts w:ascii="Arial" w:hAnsi="Arial" w:cs="Arial"/>
        </w:rPr>
      </w:pPr>
      <w:r w:rsidRPr="00E407C2">
        <w:rPr>
          <w:rFonts w:ascii="Arial" w:hAnsi="Arial" w:cs="Arial"/>
        </w:rPr>
        <w:t>_______________________________________________________</w:t>
      </w:r>
    </w:p>
    <w:p w14:paraId="4FF7294E" w14:textId="77777777" w:rsidR="00B42466" w:rsidRPr="00E407C2" w:rsidRDefault="00B42466" w:rsidP="00B42466">
      <w:pPr>
        <w:jc w:val="center"/>
        <w:rPr>
          <w:rFonts w:ascii="Arial" w:hAnsi="Arial" w:cs="Arial"/>
        </w:rPr>
      </w:pPr>
      <w:r w:rsidRPr="00E407C2">
        <w:rPr>
          <w:rFonts w:ascii="Arial" w:hAnsi="Arial" w:cs="Arial"/>
        </w:rPr>
        <w:t>VIVIANE DE OLIVEIRA SILVA</w:t>
      </w:r>
    </w:p>
    <w:p w14:paraId="57F88534" w14:textId="77777777" w:rsidR="00B42466" w:rsidRPr="00E407C2" w:rsidRDefault="00B42466" w:rsidP="00B42466">
      <w:pPr>
        <w:jc w:val="center"/>
        <w:rPr>
          <w:rFonts w:ascii="Arial" w:hAnsi="Arial" w:cs="Arial"/>
        </w:rPr>
      </w:pPr>
      <w:r w:rsidRPr="00E407C2">
        <w:rPr>
          <w:rFonts w:ascii="Arial" w:hAnsi="Arial" w:cs="Arial"/>
        </w:rPr>
        <w:t>MEMBRO</w:t>
      </w:r>
    </w:p>
    <w:p w14:paraId="6B9C0E56" w14:textId="77777777" w:rsidR="00B42466" w:rsidRPr="00E407C2" w:rsidRDefault="00B42466" w:rsidP="00ED7C6C">
      <w:pPr>
        <w:jc w:val="center"/>
        <w:rPr>
          <w:rFonts w:ascii="Arial" w:hAnsi="Arial" w:cs="Arial"/>
          <w:b/>
          <w:sz w:val="36"/>
        </w:rPr>
      </w:pPr>
    </w:p>
    <w:p w14:paraId="1D4A36FC" w14:textId="77777777" w:rsidR="00CC37FC" w:rsidRPr="00E407C2" w:rsidRDefault="00CC37FC" w:rsidP="00ED7C6C">
      <w:pPr>
        <w:jc w:val="center"/>
        <w:rPr>
          <w:rFonts w:ascii="Arial" w:hAnsi="Arial" w:cs="Arial"/>
          <w:b/>
          <w:sz w:val="36"/>
        </w:rPr>
      </w:pPr>
    </w:p>
    <w:p w14:paraId="114E4964" w14:textId="77777777" w:rsidR="00CC37FC" w:rsidRPr="00E407C2" w:rsidRDefault="00CC37FC" w:rsidP="00ED7C6C">
      <w:pPr>
        <w:jc w:val="center"/>
        <w:rPr>
          <w:rFonts w:ascii="Arial" w:hAnsi="Arial" w:cs="Arial"/>
          <w:b/>
          <w:sz w:val="36"/>
        </w:rPr>
      </w:pPr>
    </w:p>
    <w:p w14:paraId="39C817EC" w14:textId="432C3085" w:rsidR="00ED7C6C" w:rsidRPr="00E407C2" w:rsidRDefault="00ED7C6C" w:rsidP="00ED7C6C">
      <w:pPr>
        <w:jc w:val="center"/>
        <w:rPr>
          <w:rFonts w:ascii="Arial" w:hAnsi="Arial" w:cs="Arial"/>
          <w:b/>
          <w:sz w:val="36"/>
        </w:rPr>
      </w:pPr>
      <w:r w:rsidRPr="00E407C2">
        <w:rPr>
          <w:rFonts w:ascii="Arial" w:hAnsi="Arial" w:cs="Arial"/>
          <w:b/>
          <w:sz w:val="36"/>
        </w:rPr>
        <w:lastRenderedPageBreak/>
        <w:t>ANEXO I</w:t>
      </w:r>
    </w:p>
    <w:p w14:paraId="4C4A975E" w14:textId="77777777" w:rsidR="00D85CF8" w:rsidRPr="00E407C2" w:rsidRDefault="00D85CF8" w:rsidP="00ED7C6C">
      <w:pPr>
        <w:jc w:val="center"/>
        <w:rPr>
          <w:rFonts w:ascii="Arial" w:hAnsi="Arial" w:cs="Arial"/>
          <w:b/>
          <w:sz w:val="36"/>
        </w:rPr>
      </w:pPr>
    </w:p>
    <w:p w14:paraId="649DDACC" w14:textId="0F7367F7" w:rsidR="00ED7C6C" w:rsidRPr="00E407C2" w:rsidRDefault="00ED7C6C" w:rsidP="00ED7C6C">
      <w:pPr>
        <w:jc w:val="center"/>
        <w:rPr>
          <w:rFonts w:ascii="Arial" w:hAnsi="Arial" w:cs="Arial"/>
          <w:b/>
        </w:rPr>
      </w:pPr>
      <w:bookmarkStart w:id="4" w:name="_Hlk503086737"/>
      <w:r w:rsidRPr="00E407C2">
        <w:rPr>
          <w:rFonts w:ascii="Arial" w:hAnsi="Arial" w:cs="Arial"/>
          <w:b/>
        </w:rPr>
        <w:t xml:space="preserve">Licitação n° </w:t>
      </w:r>
      <w:r w:rsidR="00B42466" w:rsidRPr="00E407C2">
        <w:rPr>
          <w:rFonts w:ascii="Arial" w:hAnsi="Arial" w:cs="Arial"/>
          <w:b/>
        </w:rPr>
        <w:t>140/2023</w:t>
      </w:r>
    </w:p>
    <w:p w14:paraId="16DFA24C" w14:textId="31A304DB" w:rsidR="00ED7C6C" w:rsidRPr="00E407C2" w:rsidRDefault="00ED7C6C" w:rsidP="00873071">
      <w:pPr>
        <w:jc w:val="center"/>
        <w:rPr>
          <w:rFonts w:ascii="Arial" w:hAnsi="Arial" w:cs="Arial"/>
          <w:b/>
        </w:rPr>
      </w:pPr>
      <w:r w:rsidRPr="00E407C2">
        <w:rPr>
          <w:rFonts w:ascii="Arial" w:hAnsi="Arial" w:cs="Arial"/>
          <w:b/>
        </w:rPr>
        <w:t xml:space="preserve">Modalidade de Concorrência n° </w:t>
      </w:r>
      <w:r w:rsidR="00B42466" w:rsidRPr="00E407C2">
        <w:rPr>
          <w:rFonts w:ascii="Arial" w:hAnsi="Arial" w:cs="Arial"/>
          <w:b/>
        </w:rPr>
        <w:t>003/2023</w:t>
      </w:r>
    </w:p>
    <w:p w14:paraId="1C61FD73" w14:textId="77777777" w:rsidR="00D85CF8" w:rsidRPr="00E407C2" w:rsidRDefault="00D85CF8" w:rsidP="00D85CF8">
      <w:pPr>
        <w:jc w:val="center"/>
        <w:rPr>
          <w:rFonts w:ascii="Arial" w:hAnsi="Arial" w:cs="Arial"/>
          <w:b/>
          <w:sz w:val="36"/>
        </w:rPr>
      </w:pPr>
    </w:p>
    <w:p w14:paraId="7644F553" w14:textId="322C611D" w:rsidR="00D85CF8" w:rsidRPr="00E407C2" w:rsidRDefault="00747B20" w:rsidP="00D85CF8">
      <w:pPr>
        <w:jc w:val="center"/>
        <w:rPr>
          <w:rFonts w:ascii="Arial" w:hAnsi="Arial" w:cs="Arial"/>
          <w:b/>
          <w:szCs w:val="18"/>
        </w:rPr>
      </w:pPr>
      <w:r w:rsidRPr="00E407C2">
        <w:rPr>
          <w:rFonts w:ascii="Arial" w:hAnsi="Arial" w:cs="Arial"/>
          <w:b/>
          <w:sz w:val="32"/>
          <w:szCs w:val="22"/>
        </w:rPr>
        <w:t>TERMO DE REFERENCIA</w:t>
      </w:r>
    </w:p>
    <w:bookmarkEnd w:id="4"/>
    <w:p w14:paraId="4E84551B" w14:textId="77777777" w:rsidR="00ED7C6C" w:rsidRPr="00E407C2" w:rsidRDefault="00ED7C6C" w:rsidP="00ED7C6C">
      <w:pPr>
        <w:ind w:right="-284"/>
        <w:jc w:val="both"/>
        <w:rPr>
          <w:rFonts w:ascii="Arial" w:hAnsi="Arial" w:cs="Arial"/>
        </w:rPr>
      </w:pPr>
    </w:p>
    <w:p w14:paraId="45C1D2A3" w14:textId="7889283F" w:rsidR="00ED7C6C" w:rsidRPr="00E407C2" w:rsidRDefault="00ED7C6C" w:rsidP="00747B20">
      <w:pPr>
        <w:jc w:val="both"/>
        <w:rPr>
          <w:rFonts w:ascii="Arial" w:hAnsi="Arial" w:cs="Arial"/>
          <w:b/>
        </w:rPr>
      </w:pPr>
      <w:r w:rsidRPr="00E407C2">
        <w:rPr>
          <w:rFonts w:ascii="Arial" w:hAnsi="Arial" w:cs="Arial"/>
          <w:b/>
        </w:rPr>
        <w:t>1 - DETALHAMENTO DO OBJETO</w:t>
      </w:r>
      <w:r w:rsidR="00747B20" w:rsidRPr="00E407C2">
        <w:rPr>
          <w:rFonts w:ascii="Arial" w:hAnsi="Arial" w:cs="Arial"/>
          <w:b/>
        </w:rPr>
        <w:t>:</w:t>
      </w:r>
    </w:p>
    <w:p w14:paraId="0A7E41B8" w14:textId="7078F92B" w:rsidR="000E2FF9" w:rsidRPr="00E407C2" w:rsidRDefault="000E2FF9" w:rsidP="00747B20">
      <w:pPr>
        <w:jc w:val="both"/>
        <w:rPr>
          <w:rFonts w:ascii="Arial" w:hAnsi="Arial" w:cs="Arial"/>
        </w:rPr>
      </w:pPr>
      <w:r w:rsidRPr="00E407C2">
        <w:rPr>
          <w:rFonts w:ascii="Arial" w:hAnsi="Arial" w:cs="Arial"/>
          <w:b/>
        </w:rPr>
        <w:t>OBJETO:</w:t>
      </w:r>
      <w:r w:rsidR="004247E7" w:rsidRPr="00E407C2">
        <w:rPr>
          <w:rFonts w:ascii="Arial" w:hAnsi="Arial" w:cs="Arial"/>
          <w:b/>
        </w:rPr>
        <w:t xml:space="preserve"> </w:t>
      </w:r>
      <w:r w:rsidRPr="00E407C2">
        <w:rPr>
          <w:rFonts w:ascii="Arial" w:hAnsi="Arial" w:cs="Arial"/>
        </w:rPr>
        <w:t>Concessão de Transporte Público Municipal para pessoa Jurídica especificamente a</w:t>
      </w:r>
      <w:r w:rsidR="00C15D20" w:rsidRPr="00E407C2">
        <w:rPr>
          <w:rFonts w:ascii="Arial" w:hAnsi="Arial" w:cs="Arial"/>
        </w:rPr>
        <w:t>s</w:t>
      </w:r>
      <w:r w:rsidRPr="00E407C2">
        <w:rPr>
          <w:rFonts w:ascii="Arial" w:hAnsi="Arial" w:cs="Arial"/>
        </w:rPr>
        <w:t xml:space="preserve"> linha</w:t>
      </w:r>
      <w:r w:rsidR="00C15D20" w:rsidRPr="00E407C2">
        <w:rPr>
          <w:rFonts w:ascii="Arial" w:hAnsi="Arial" w:cs="Arial"/>
        </w:rPr>
        <w:t xml:space="preserve">s de ônibus </w:t>
      </w:r>
      <w:r w:rsidR="004247E7" w:rsidRPr="00E407C2">
        <w:rPr>
          <w:rFonts w:ascii="Arial" w:hAnsi="Arial" w:cs="Arial"/>
        </w:rPr>
        <w:t>circular,</w:t>
      </w:r>
      <w:r w:rsidRPr="00E407C2">
        <w:rPr>
          <w:rFonts w:ascii="Arial" w:hAnsi="Arial" w:cs="Arial"/>
        </w:rPr>
        <w:t xml:space="preserve"> conforme lei municipal</w:t>
      </w:r>
      <w:r w:rsidR="00C15D20" w:rsidRPr="00E407C2">
        <w:rPr>
          <w:rFonts w:ascii="Arial" w:hAnsi="Arial" w:cs="Arial"/>
        </w:rPr>
        <w:t xml:space="preserve"> 1.677 de 202</w:t>
      </w:r>
      <w:r w:rsidR="00BF3C05" w:rsidRPr="00E407C2">
        <w:rPr>
          <w:rFonts w:ascii="Arial" w:hAnsi="Arial" w:cs="Arial"/>
        </w:rPr>
        <w:t>2</w:t>
      </w:r>
      <w:r w:rsidR="00C15D20" w:rsidRPr="00E407C2">
        <w:rPr>
          <w:rFonts w:ascii="Arial" w:hAnsi="Arial" w:cs="Arial"/>
        </w:rPr>
        <w:t>.</w:t>
      </w:r>
    </w:p>
    <w:p w14:paraId="28ABED49" w14:textId="77777777" w:rsidR="00ED7C6C" w:rsidRPr="00E407C2" w:rsidRDefault="00ED7C6C" w:rsidP="00747B20">
      <w:pPr>
        <w:jc w:val="both"/>
        <w:rPr>
          <w:rFonts w:ascii="Arial" w:hAnsi="Arial" w:cs="Arial"/>
          <w:b/>
        </w:rPr>
      </w:pPr>
    </w:p>
    <w:p w14:paraId="66BAE142" w14:textId="23E74BBF" w:rsidR="00ED7C6C" w:rsidRPr="00E407C2" w:rsidRDefault="00C15D20" w:rsidP="00747B20">
      <w:pPr>
        <w:pStyle w:val="PargrafodaLista"/>
        <w:numPr>
          <w:ilvl w:val="1"/>
          <w:numId w:val="2"/>
        </w:numPr>
        <w:jc w:val="both"/>
        <w:rPr>
          <w:rFonts w:ascii="Arial" w:hAnsi="Arial" w:cs="Arial"/>
          <w:b/>
        </w:rPr>
      </w:pPr>
      <w:r w:rsidRPr="00E407C2">
        <w:rPr>
          <w:rFonts w:ascii="Arial" w:hAnsi="Arial" w:cs="Arial"/>
          <w:b/>
        </w:rPr>
        <w:t xml:space="preserve">- LINHA </w:t>
      </w:r>
      <w:r w:rsidR="004247E7" w:rsidRPr="00E407C2">
        <w:rPr>
          <w:rFonts w:ascii="Arial" w:hAnsi="Arial" w:cs="Arial"/>
          <w:b/>
        </w:rPr>
        <w:t>URBANA –</w:t>
      </w:r>
      <w:r w:rsidR="00ED7C6C" w:rsidRPr="00E407C2">
        <w:rPr>
          <w:rFonts w:ascii="Arial" w:hAnsi="Arial" w:cs="Arial"/>
          <w:b/>
        </w:rPr>
        <w:t xml:space="preserve"> ONIBUS CIRCULAR</w:t>
      </w:r>
      <w:r w:rsidR="00747B20" w:rsidRPr="00E407C2">
        <w:rPr>
          <w:rFonts w:ascii="Arial" w:hAnsi="Arial" w:cs="Arial"/>
          <w:b/>
        </w:rPr>
        <w:t>:</w:t>
      </w:r>
      <w:r w:rsidR="00ED7C6C" w:rsidRPr="00E407C2">
        <w:rPr>
          <w:rFonts w:ascii="Arial" w:hAnsi="Arial" w:cs="Arial"/>
          <w:b/>
        </w:rPr>
        <w:t xml:space="preserve"> </w:t>
      </w:r>
    </w:p>
    <w:p w14:paraId="565C672B" w14:textId="4E44D768" w:rsidR="00C15D20" w:rsidRPr="00E407C2" w:rsidRDefault="00C15D20" w:rsidP="00747B20">
      <w:pPr>
        <w:jc w:val="both"/>
        <w:rPr>
          <w:rFonts w:ascii="Arial" w:hAnsi="Arial" w:cs="Arial"/>
        </w:rPr>
      </w:pPr>
      <w:r w:rsidRPr="00E407C2">
        <w:rPr>
          <w:rFonts w:ascii="Arial" w:hAnsi="Arial" w:cs="Arial"/>
        </w:rPr>
        <w:t>Linha 01: Rio Preto até Encruzilhada (ida e volta)</w:t>
      </w:r>
      <w:r w:rsidR="00747B20" w:rsidRPr="00E407C2">
        <w:rPr>
          <w:rFonts w:ascii="Arial" w:hAnsi="Arial" w:cs="Arial"/>
        </w:rPr>
        <w:t>,</w:t>
      </w:r>
    </w:p>
    <w:p w14:paraId="31EEC6B9" w14:textId="22354229" w:rsidR="00C15D20" w:rsidRPr="00E407C2" w:rsidRDefault="00C15D20" w:rsidP="00747B20">
      <w:pPr>
        <w:jc w:val="both"/>
        <w:rPr>
          <w:rFonts w:ascii="Arial" w:hAnsi="Arial" w:cs="Arial"/>
        </w:rPr>
      </w:pPr>
      <w:r w:rsidRPr="00E407C2">
        <w:rPr>
          <w:rFonts w:ascii="Arial" w:hAnsi="Arial" w:cs="Arial"/>
        </w:rPr>
        <w:t xml:space="preserve">Linha 02: Rio Preto até Porto dos </w:t>
      </w:r>
      <w:r w:rsidR="004247E7" w:rsidRPr="00E407C2">
        <w:rPr>
          <w:rFonts w:ascii="Arial" w:hAnsi="Arial" w:cs="Arial"/>
        </w:rPr>
        <w:t>Índios</w:t>
      </w:r>
      <w:r w:rsidRPr="00E407C2">
        <w:rPr>
          <w:rFonts w:ascii="Arial" w:hAnsi="Arial" w:cs="Arial"/>
        </w:rPr>
        <w:t xml:space="preserve"> (ida e volta)</w:t>
      </w:r>
      <w:r w:rsidR="00747B20" w:rsidRPr="00E407C2">
        <w:rPr>
          <w:rFonts w:ascii="Arial" w:hAnsi="Arial" w:cs="Arial"/>
        </w:rPr>
        <w:t>,</w:t>
      </w:r>
    </w:p>
    <w:p w14:paraId="304A627A" w14:textId="7F326C26" w:rsidR="00C15D20" w:rsidRPr="00E407C2" w:rsidRDefault="00C15D20" w:rsidP="00452770">
      <w:pPr>
        <w:jc w:val="both"/>
        <w:rPr>
          <w:rFonts w:ascii="Arial" w:hAnsi="Arial" w:cs="Arial"/>
        </w:rPr>
      </w:pPr>
      <w:r w:rsidRPr="00E407C2">
        <w:rPr>
          <w:rFonts w:ascii="Arial" w:hAnsi="Arial" w:cs="Arial"/>
        </w:rPr>
        <w:t xml:space="preserve">Linha 03: Rio Preto até Divisa com Santa Rita </w:t>
      </w:r>
      <w:r w:rsidR="00452770" w:rsidRPr="00E407C2">
        <w:rPr>
          <w:rFonts w:ascii="Arial" w:hAnsi="Arial" w:cs="Arial"/>
        </w:rPr>
        <w:t xml:space="preserve">passando pela localidade de São Cristóvão </w:t>
      </w:r>
      <w:r w:rsidRPr="00E407C2">
        <w:rPr>
          <w:rFonts w:ascii="Arial" w:hAnsi="Arial" w:cs="Arial"/>
        </w:rPr>
        <w:t>(ida e volta)</w:t>
      </w:r>
      <w:r w:rsidR="00747B20" w:rsidRPr="00E407C2">
        <w:rPr>
          <w:rFonts w:ascii="Arial" w:hAnsi="Arial" w:cs="Arial"/>
        </w:rPr>
        <w:t>,</w:t>
      </w:r>
    </w:p>
    <w:p w14:paraId="30B0AFCC" w14:textId="673FBB1D" w:rsidR="00C15D20" w:rsidRPr="00E407C2" w:rsidRDefault="00C15D20" w:rsidP="00747B20">
      <w:pPr>
        <w:jc w:val="both"/>
        <w:rPr>
          <w:rFonts w:ascii="Arial" w:hAnsi="Arial" w:cs="Arial"/>
        </w:rPr>
      </w:pPr>
      <w:r w:rsidRPr="00E407C2">
        <w:rPr>
          <w:rFonts w:ascii="Arial" w:hAnsi="Arial" w:cs="Arial"/>
        </w:rPr>
        <w:t>Linha 04: Rio Preto até Fazenda São Bento (ida e volta)</w:t>
      </w:r>
      <w:r w:rsidR="00747B20" w:rsidRPr="00E407C2">
        <w:rPr>
          <w:rFonts w:ascii="Arial" w:hAnsi="Arial" w:cs="Arial"/>
        </w:rPr>
        <w:t>.</w:t>
      </w:r>
    </w:p>
    <w:p w14:paraId="0554F7E9" w14:textId="77777777" w:rsidR="00C15D20" w:rsidRPr="00E407C2" w:rsidRDefault="00C15D20" w:rsidP="00747B20">
      <w:pPr>
        <w:jc w:val="both"/>
        <w:rPr>
          <w:rFonts w:ascii="Arial" w:hAnsi="Arial" w:cs="Arial"/>
          <w:b/>
        </w:rPr>
      </w:pPr>
    </w:p>
    <w:p w14:paraId="27B74E1C" w14:textId="77777777" w:rsidR="00ED7C6C" w:rsidRPr="00E407C2" w:rsidRDefault="00ED7C6C" w:rsidP="00747B20">
      <w:pPr>
        <w:pStyle w:val="PargrafodaLista"/>
        <w:numPr>
          <w:ilvl w:val="1"/>
          <w:numId w:val="2"/>
        </w:numPr>
        <w:jc w:val="both"/>
        <w:rPr>
          <w:rFonts w:ascii="Arial" w:hAnsi="Arial" w:cs="Arial"/>
          <w:b/>
        </w:rPr>
      </w:pPr>
      <w:r w:rsidRPr="00E407C2">
        <w:rPr>
          <w:rFonts w:ascii="Arial" w:hAnsi="Arial" w:cs="Arial"/>
          <w:b/>
        </w:rPr>
        <w:t xml:space="preserve">- ITINERARIO: </w:t>
      </w:r>
    </w:p>
    <w:p w14:paraId="28479B4A" w14:textId="1770FEEF" w:rsidR="00C15D20" w:rsidRPr="00E407C2" w:rsidRDefault="00C15D20" w:rsidP="00747B20">
      <w:pPr>
        <w:jc w:val="both"/>
        <w:rPr>
          <w:rFonts w:ascii="Arial" w:hAnsi="Arial" w:cs="Arial"/>
        </w:rPr>
      </w:pPr>
      <w:r w:rsidRPr="00E407C2">
        <w:rPr>
          <w:rFonts w:ascii="Arial" w:hAnsi="Arial" w:cs="Arial"/>
        </w:rPr>
        <w:t xml:space="preserve">Linha 01: Rio Preto até Encruzilhada </w:t>
      </w:r>
      <w:r w:rsidR="004247E7" w:rsidRPr="00E407C2">
        <w:rPr>
          <w:rFonts w:ascii="Arial" w:hAnsi="Arial" w:cs="Arial"/>
        </w:rPr>
        <w:t>(ida</w:t>
      </w:r>
      <w:r w:rsidRPr="00E407C2">
        <w:rPr>
          <w:rFonts w:ascii="Arial" w:hAnsi="Arial" w:cs="Arial"/>
        </w:rPr>
        <w:t xml:space="preserve"> e </w:t>
      </w:r>
      <w:r w:rsidR="004247E7" w:rsidRPr="00E407C2">
        <w:rPr>
          <w:rFonts w:ascii="Arial" w:hAnsi="Arial" w:cs="Arial"/>
        </w:rPr>
        <w:t>volta):</w:t>
      </w:r>
      <w:r w:rsidRPr="00E407C2">
        <w:rPr>
          <w:rFonts w:ascii="Arial" w:hAnsi="Arial" w:cs="Arial"/>
        </w:rPr>
        <w:t xml:space="preserve"> Ponto inicial na</w:t>
      </w:r>
      <w:r w:rsidR="00BF3C05" w:rsidRPr="00E407C2">
        <w:rPr>
          <w:rFonts w:ascii="Arial" w:hAnsi="Arial" w:cs="Arial"/>
        </w:rPr>
        <w:t xml:space="preserve"> Rodoviária do Município. </w:t>
      </w:r>
    </w:p>
    <w:p w14:paraId="5E1D2366" w14:textId="1D26C474" w:rsidR="00C15D20" w:rsidRPr="00E407C2" w:rsidRDefault="00C15D20" w:rsidP="00747B20">
      <w:pPr>
        <w:jc w:val="both"/>
        <w:rPr>
          <w:rFonts w:ascii="Arial" w:hAnsi="Arial" w:cs="Arial"/>
        </w:rPr>
      </w:pPr>
      <w:r w:rsidRPr="00E407C2">
        <w:rPr>
          <w:rFonts w:ascii="Arial" w:hAnsi="Arial" w:cs="Arial"/>
        </w:rPr>
        <w:t xml:space="preserve">Linha 02: Rio Preto até Porto dos </w:t>
      </w:r>
      <w:r w:rsidR="004247E7" w:rsidRPr="00E407C2">
        <w:rPr>
          <w:rFonts w:ascii="Arial" w:hAnsi="Arial" w:cs="Arial"/>
        </w:rPr>
        <w:t>Índios</w:t>
      </w:r>
      <w:r w:rsidRPr="00E407C2">
        <w:rPr>
          <w:rFonts w:ascii="Arial" w:hAnsi="Arial" w:cs="Arial"/>
        </w:rPr>
        <w:t xml:space="preserve"> </w:t>
      </w:r>
      <w:r w:rsidR="004247E7" w:rsidRPr="00E407C2">
        <w:rPr>
          <w:rFonts w:ascii="Arial" w:hAnsi="Arial" w:cs="Arial"/>
        </w:rPr>
        <w:t>(ida</w:t>
      </w:r>
      <w:r w:rsidRPr="00E407C2">
        <w:rPr>
          <w:rFonts w:ascii="Arial" w:hAnsi="Arial" w:cs="Arial"/>
        </w:rPr>
        <w:t xml:space="preserve"> e volta):</w:t>
      </w:r>
      <w:r w:rsidR="004247E7" w:rsidRPr="00E407C2">
        <w:rPr>
          <w:rFonts w:ascii="Arial" w:hAnsi="Arial" w:cs="Arial"/>
        </w:rPr>
        <w:t xml:space="preserve"> </w:t>
      </w:r>
      <w:r w:rsidRPr="00E407C2">
        <w:rPr>
          <w:rFonts w:ascii="Arial" w:hAnsi="Arial" w:cs="Arial"/>
        </w:rPr>
        <w:t xml:space="preserve">Ponto inicial </w:t>
      </w:r>
      <w:r w:rsidR="00BF3C05" w:rsidRPr="00E407C2">
        <w:rPr>
          <w:rFonts w:ascii="Arial" w:hAnsi="Arial" w:cs="Arial"/>
        </w:rPr>
        <w:t>na Rodoviária do Município.</w:t>
      </w:r>
    </w:p>
    <w:p w14:paraId="1EE3DEC4" w14:textId="22F35C37" w:rsidR="00C15D20" w:rsidRPr="00E407C2" w:rsidRDefault="00C15D20" w:rsidP="00BF3C05">
      <w:pPr>
        <w:jc w:val="both"/>
        <w:rPr>
          <w:rFonts w:ascii="Arial" w:hAnsi="Arial" w:cs="Arial"/>
        </w:rPr>
      </w:pPr>
      <w:r w:rsidRPr="00E407C2">
        <w:rPr>
          <w:rFonts w:ascii="Arial" w:hAnsi="Arial" w:cs="Arial"/>
        </w:rPr>
        <w:t xml:space="preserve">Linha 03: Rio Preto até Divisa com Santa Rita </w:t>
      </w:r>
      <w:r w:rsidR="00BF3C05" w:rsidRPr="00E407C2">
        <w:rPr>
          <w:rFonts w:ascii="Arial" w:hAnsi="Arial" w:cs="Arial"/>
        </w:rPr>
        <w:t xml:space="preserve">passando pela localidade de São Cristóvão </w:t>
      </w:r>
      <w:r w:rsidR="004247E7" w:rsidRPr="00E407C2">
        <w:rPr>
          <w:rFonts w:ascii="Arial" w:hAnsi="Arial" w:cs="Arial"/>
        </w:rPr>
        <w:t>(ida</w:t>
      </w:r>
      <w:r w:rsidRPr="00E407C2">
        <w:rPr>
          <w:rFonts w:ascii="Arial" w:hAnsi="Arial" w:cs="Arial"/>
        </w:rPr>
        <w:t xml:space="preserve"> e volta): Ponto inicial </w:t>
      </w:r>
      <w:r w:rsidR="00BF3C05" w:rsidRPr="00E407C2">
        <w:rPr>
          <w:rFonts w:ascii="Arial" w:hAnsi="Arial" w:cs="Arial"/>
        </w:rPr>
        <w:t>na Rodoviária do Município.</w:t>
      </w:r>
    </w:p>
    <w:p w14:paraId="26E5CF75" w14:textId="43E8FFA1" w:rsidR="00C15D20" w:rsidRPr="00E407C2" w:rsidRDefault="00C15D20" w:rsidP="00747B20">
      <w:pPr>
        <w:jc w:val="both"/>
        <w:rPr>
          <w:rFonts w:ascii="Arial" w:hAnsi="Arial" w:cs="Arial"/>
        </w:rPr>
      </w:pPr>
      <w:r w:rsidRPr="00E407C2">
        <w:rPr>
          <w:rFonts w:ascii="Arial" w:hAnsi="Arial" w:cs="Arial"/>
        </w:rPr>
        <w:t xml:space="preserve">Linha 04: Rio Preto até Fazenda São Bento </w:t>
      </w:r>
      <w:r w:rsidR="004247E7" w:rsidRPr="00E407C2">
        <w:rPr>
          <w:rFonts w:ascii="Arial" w:hAnsi="Arial" w:cs="Arial"/>
        </w:rPr>
        <w:t>(ida</w:t>
      </w:r>
      <w:r w:rsidRPr="00E407C2">
        <w:rPr>
          <w:rFonts w:ascii="Arial" w:hAnsi="Arial" w:cs="Arial"/>
        </w:rPr>
        <w:t xml:space="preserve"> e volta): Ponto inicial na</w:t>
      </w:r>
      <w:r w:rsidR="00BF3C05" w:rsidRPr="00E407C2">
        <w:rPr>
          <w:rFonts w:ascii="Arial" w:hAnsi="Arial" w:cs="Arial"/>
        </w:rPr>
        <w:t xml:space="preserve"> Rodoviária do Município.</w:t>
      </w:r>
    </w:p>
    <w:p w14:paraId="59549591" w14:textId="77777777" w:rsidR="00ED7C6C" w:rsidRPr="00E407C2" w:rsidRDefault="00ED7C6C" w:rsidP="00747B20">
      <w:pPr>
        <w:jc w:val="both"/>
        <w:rPr>
          <w:rFonts w:ascii="Arial" w:hAnsi="Arial" w:cs="Arial"/>
          <w:b/>
        </w:rPr>
      </w:pPr>
    </w:p>
    <w:p w14:paraId="1CFAC241" w14:textId="2CE88468" w:rsidR="00ED7C6C" w:rsidRPr="00E407C2" w:rsidRDefault="00ED7C6C" w:rsidP="00747B20">
      <w:pPr>
        <w:jc w:val="both"/>
        <w:rPr>
          <w:rFonts w:ascii="Arial" w:hAnsi="Arial" w:cs="Arial"/>
          <w:b/>
        </w:rPr>
      </w:pPr>
      <w:r w:rsidRPr="00E407C2">
        <w:rPr>
          <w:rFonts w:ascii="Arial" w:hAnsi="Arial" w:cs="Arial"/>
          <w:b/>
        </w:rPr>
        <w:t>1.</w:t>
      </w:r>
      <w:r w:rsidR="00747B20" w:rsidRPr="00E407C2">
        <w:rPr>
          <w:rFonts w:ascii="Arial" w:hAnsi="Arial" w:cs="Arial"/>
          <w:b/>
        </w:rPr>
        <w:t xml:space="preserve">3 - </w:t>
      </w:r>
      <w:r w:rsidRPr="00E407C2">
        <w:rPr>
          <w:rFonts w:ascii="Arial" w:hAnsi="Arial" w:cs="Arial"/>
          <w:b/>
        </w:rPr>
        <w:t xml:space="preserve">HORARIOS: </w:t>
      </w:r>
    </w:p>
    <w:p w14:paraId="6AEDD6ED" w14:textId="460FFA69" w:rsidR="005463D6" w:rsidRPr="00E407C2" w:rsidRDefault="005463D6" w:rsidP="00747B20">
      <w:pPr>
        <w:rPr>
          <w:rFonts w:ascii="Arial" w:hAnsi="Arial" w:cs="Arial"/>
          <w:b/>
          <w:bCs/>
          <w:szCs w:val="22"/>
          <w:u w:val="single"/>
        </w:rPr>
      </w:pPr>
      <w:r w:rsidRPr="00E407C2">
        <w:rPr>
          <w:rFonts w:ascii="Arial" w:hAnsi="Arial" w:cs="Arial"/>
          <w:b/>
          <w:bCs/>
          <w:szCs w:val="22"/>
          <w:u w:val="single"/>
        </w:rPr>
        <w:t>HORARIOS</w:t>
      </w:r>
      <w:r w:rsidR="00747B20" w:rsidRPr="00E407C2">
        <w:rPr>
          <w:rFonts w:ascii="Arial" w:hAnsi="Arial" w:cs="Arial"/>
          <w:b/>
          <w:bCs/>
          <w:szCs w:val="22"/>
          <w:u w:val="single"/>
        </w:rPr>
        <w:t xml:space="preserve"> - </w:t>
      </w:r>
      <w:r w:rsidRPr="00E407C2">
        <w:rPr>
          <w:rFonts w:ascii="Arial" w:hAnsi="Arial" w:cs="Arial"/>
          <w:b/>
          <w:bCs/>
          <w:szCs w:val="22"/>
          <w:u w:val="single"/>
        </w:rPr>
        <w:t xml:space="preserve">De Segunda a Sexta Feira </w:t>
      </w:r>
    </w:p>
    <w:p w14:paraId="415B29A6" w14:textId="6642D9C2" w:rsidR="005463D6" w:rsidRPr="00E407C2" w:rsidRDefault="00C15D20" w:rsidP="00747B20">
      <w:pPr>
        <w:rPr>
          <w:rFonts w:ascii="Arial" w:hAnsi="Arial" w:cs="Arial"/>
          <w:b/>
          <w:bCs/>
          <w:szCs w:val="22"/>
        </w:rPr>
      </w:pPr>
      <w:r w:rsidRPr="00E407C2">
        <w:rPr>
          <w:rFonts w:ascii="Arial" w:hAnsi="Arial" w:cs="Arial"/>
          <w:b/>
          <w:bCs/>
        </w:rPr>
        <w:t xml:space="preserve">Linha 01: Rio Preto até Encruzilhada </w:t>
      </w:r>
      <w:r w:rsidR="004247E7" w:rsidRPr="00E407C2">
        <w:rPr>
          <w:rFonts w:ascii="Arial" w:hAnsi="Arial" w:cs="Arial"/>
          <w:b/>
          <w:bCs/>
        </w:rPr>
        <w:t>(ida</w:t>
      </w:r>
      <w:r w:rsidRPr="00E407C2">
        <w:rPr>
          <w:rFonts w:ascii="Arial" w:hAnsi="Arial" w:cs="Arial"/>
          <w:b/>
          <w:bCs/>
        </w:rPr>
        <w:t xml:space="preserve"> e volta)  </w:t>
      </w:r>
    </w:p>
    <w:p w14:paraId="1BC59A7A" w14:textId="46D15E83" w:rsidR="00BF3C05" w:rsidRPr="00E407C2" w:rsidRDefault="00BF3C05" w:rsidP="00BF3C05">
      <w:pPr>
        <w:rPr>
          <w:rFonts w:ascii="Arial" w:hAnsi="Arial" w:cs="Arial"/>
          <w:szCs w:val="22"/>
        </w:rPr>
      </w:pPr>
      <w:r w:rsidRPr="00E407C2">
        <w:rPr>
          <w:rFonts w:ascii="Arial" w:hAnsi="Arial" w:cs="Arial"/>
          <w:szCs w:val="22"/>
        </w:rPr>
        <w:t>1-</w:t>
      </w:r>
      <w:r w:rsidR="005463D6" w:rsidRPr="00E407C2">
        <w:rPr>
          <w:rFonts w:ascii="Arial" w:hAnsi="Arial" w:cs="Arial"/>
          <w:szCs w:val="22"/>
        </w:rPr>
        <w:t xml:space="preserve">Saída as </w:t>
      </w:r>
      <w:r w:rsidRPr="00E407C2">
        <w:rPr>
          <w:rFonts w:ascii="Arial" w:hAnsi="Arial" w:cs="Arial"/>
          <w:szCs w:val="22"/>
        </w:rPr>
        <w:t>07:00</w:t>
      </w:r>
      <w:r w:rsidR="005463D6" w:rsidRPr="00E407C2">
        <w:rPr>
          <w:rFonts w:ascii="Arial" w:hAnsi="Arial" w:cs="Arial"/>
          <w:szCs w:val="22"/>
        </w:rPr>
        <w:t>h</w:t>
      </w:r>
      <w:r w:rsidR="00C15D20" w:rsidRPr="00E407C2">
        <w:rPr>
          <w:rFonts w:ascii="Arial" w:hAnsi="Arial" w:cs="Arial"/>
          <w:szCs w:val="22"/>
        </w:rPr>
        <w:t>s,</w:t>
      </w:r>
      <w:r w:rsidR="005463D6" w:rsidRPr="00E407C2">
        <w:rPr>
          <w:rFonts w:ascii="Arial" w:hAnsi="Arial" w:cs="Arial"/>
          <w:szCs w:val="22"/>
        </w:rPr>
        <w:t xml:space="preserve"> de</w:t>
      </w:r>
      <w:r w:rsidR="00C15D20" w:rsidRPr="00E407C2">
        <w:rPr>
          <w:rFonts w:ascii="Arial" w:hAnsi="Arial" w:cs="Arial"/>
          <w:szCs w:val="22"/>
        </w:rPr>
        <w:t xml:space="preserve"> </w:t>
      </w:r>
      <w:r w:rsidRPr="00E407C2">
        <w:rPr>
          <w:rFonts w:ascii="Arial" w:hAnsi="Arial" w:cs="Arial"/>
          <w:szCs w:val="22"/>
        </w:rPr>
        <w:t xml:space="preserve">Rio Preto </w:t>
      </w:r>
      <w:r w:rsidR="005463D6" w:rsidRPr="00E407C2">
        <w:rPr>
          <w:rFonts w:ascii="Arial" w:hAnsi="Arial" w:cs="Arial"/>
          <w:szCs w:val="22"/>
        </w:rPr>
        <w:t xml:space="preserve">para </w:t>
      </w:r>
      <w:r w:rsidRPr="00E407C2">
        <w:rPr>
          <w:rFonts w:ascii="Arial" w:hAnsi="Arial" w:cs="Arial"/>
          <w:szCs w:val="22"/>
        </w:rPr>
        <w:t>Encruzilhada.</w:t>
      </w:r>
    </w:p>
    <w:p w14:paraId="46691E0B" w14:textId="6981880C" w:rsidR="005463D6" w:rsidRPr="00E407C2" w:rsidRDefault="00BF3C05" w:rsidP="00BF3C05">
      <w:pPr>
        <w:rPr>
          <w:rFonts w:ascii="Arial" w:hAnsi="Arial" w:cs="Arial"/>
          <w:szCs w:val="22"/>
        </w:rPr>
      </w:pPr>
      <w:r w:rsidRPr="00E407C2">
        <w:rPr>
          <w:rFonts w:ascii="Arial" w:hAnsi="Arial" w:cs="Arial"/>
          <w:szCs w:val="22"/>
        </w:rPr>
        <w:t>2-</w:t>
      </w:r>
      <w:r w:rsidR="00C15D20" w:rsidRPr="00E407C2">
        <w:rPr>
          <w:rFonts w:ascii="Arial" w:hAnsi="Arial" w:cs="Arial"/>
          <w:szCs w:val="22"/>
        </w:rPr>
        <w:t xml:space="preserve">Retorno as </w:t>
      </w:r>
      <w:r w:rsidRPr="00E407C2">
        <w:rPr>
          <w:rFonts w:ascii="Arial" w:hAnsi="Arial" w:cs="Arial"/>
          <w:szCs w:val="22"/>
        </w:rPr>
        <w:t>09:00</w:t>
      </w:r>
      <w:r w:rsidR="005463D6" w:rsidRPr="00E407C2">
        <w:rPr>
          <w:rFonts w:ascii="Arial" w:hAnsi="Arial" w:cs="Arial"/>
          <w:szCs w:val="22"/>
        </w:rPr>
        <w:t>h</w:t>
      </w:r>
      <w:r w:rsidR="00C15D20" w:rsidRPr="00E407C2">
        <w:rPr>
          <w:rFonts w:ascii="Arial" w:hAnsi="Arial" w:cs="Arial"/>
          <w:szCs w:val="22"/>
        </w:rPr>
        <w:t>s</w:t>
      </w:r>
      <w:r w:rsidR="005463D6" w:rsidRPr="00E407C2">
        <w:rPr>
          <w:rFonts w:ascii="Arial" w:hAnsi="Arial" w:cs="Arial"/>
          <w:szCs w:val="22"/>
        </w:rPr>
        <w:t xml:space="preserve"> d</w:t>
      </w:r>
      <w:r w:rsidRPr="00E407C2">
        <w:rPr>
          <w:rFonts w:ascii="Arial" w:hAnsi="Arial" w:cs="Arial"/>
          <w:szCs w:val="22"/>
        </w:rPr>
        <w:t xml:space="preserve">a Encruzilhada </w:t>
      </w:r>
      <w:r w:rsidR="005463D6" w:rsidRPr="00E407C2">
        <w:rPr>
          <w:rFonts w:ascii="Arial" w:hAnsi="Arial" w:cs="Arial"/>
          <w:szCs w:val="22"/>
        </w:rPr>
        <w:t xml:space="preserve">para </w:t>
      </w:r>
      <w:r w:rsidRPr="00E407C2">
        <w:rPr>
          <w:rFonts w:ascii="Arial" w:hAnsi="Arial" w:cs="Arial"/>
          <w:szCs w:val="22"/>
        </w:rPr>
        <w:t>Rio Preto.</w:t>
      </w:r>
    </w:p>
    <w:p w14:paraId="2CE26D4F" w14:textId="0D9F7DB7" w:rsidR="00BF3C05" w:rsidRPr="00E407C2" w:rsidRDefault="00BF3C05" w:rsidP="00BF3C05">
      <w:pPr>
        <w:rPr>
          <w:rFonts w:ascii="Arial" w:hAnsi="Arial" w:cs="Arial"/>
          <w:szCs w:val="22"/>
        </w:rPr>
      </w:pPr>
      <w:r w:rsidRPr="00E407C2">
        <w:rPr>
          <w:rFonts w:ascii="Arial" w:hAnsi="Arial" w:cs="Arial"/>
          <w:szCs w:val="22"/>
        </w:rPr>
        <w:t>3-Saída as 17:00hs, de Rio Preto para Encruzilhada.</w:t>
      </w:r>
    </w:p>
    <w:p w14:paraId="058833D0" w14:textId="5D461EF7" w:rsidR="00BF3C05" w:rsidRPr="00E407C2" w:rsidRDefault="00BF3C05" w:rsidP="00BF3C05">
      <w:pPr>
        <w:rPr>
          <w:rFonts w:ascii="Arial" w:hAnsi="Arial" w:cs="Arial"/>
          <w:szCs w:val="22"/>
        </w:rPr>
      </w:pPr>
      <w:r w:rsidRPr="00E407C2">
        <w:rPr>
          <w:rFonts w:ascii="Arial" w:hAnsi="Arial" w:cs="Arial"/>
          <w:szCs w:val="22"/>
        </w:rPr>
        <w:t>4-Retorno as 19:30hs da Encruzilhada para Rio Preto.</w:t>
      </w:r>
    </w:p>
    <w:p w14:paraId="46D6D77A" w14:textId="77777777" w:rsidR="00BF3C05" w:rsidRPr="00E407C2" w:rsidRDefault="00BF3C05" w:rsidP="00747B20">
      <w:pPr>
        <w:rPr>
          <w:rFonts w:ascii="Arial" w:hAnsi="Arial" w:cs="Arial"/>
        </w:rPr>
      </w:pPr>
    </w:p>
    <w:p w14:paraId="49B2702D" w14:textId="661ECE22" w:rsidR="005463D6" w:rsidRPr="00E407C2" w:rsidRDefault="00C15D20" w:rsidP="00747B20">
      <w:pPr>
        <w:rPr>
          <w:rFonts w:ascii="Arial" w:hAnsi="Arial" w:cs="Arial"/>
          <w:b/>
          <w:bCs/>
          <w:szCs w:val="22"/>
        </w:rPr>
      </w:pPr>
      <w:r w:rsidRPr="00E407C2">
        <w:rPr>
          <w:rFonts w:ascii="Arial" w:hAnsi="Arial" w:cs="Arial"/>
          <w:b/>
          <w:bCs/>
        </w:rPr>
        <w:t xml:space="preserve">Linha 02: Rio Preto até </w:t>
      </w:r>
      <w:bookmarkStart w:id="5" w:name="_Hlk141791678"/>
      <w:r w:rsidRPr="00E407C2">
        <w:rPr>
          <w:rFonts w:ascii="Arial" w:hAnsi="Arial" w:cs="Arial"/>
          <w:b/>
          <w:bCs/>
        </w:rPr>
        <w:t xml:space="preserve">Porto dos </w:t>
      </w:r>
      <w:r w:rsidR="004247E7" w:rsidRPr="00E407C2">
        <w:rPr>
          <w:rFonts w:ascii="Arial" w:hAnsi="Arial" w:cs="Arial"/>
          <w:b/>
          <w:bCs/>
        </w:rPr>
        <w:t>Índios</w:t>
      </w:r>
      <w:r w:rsidRPr="00E407C2">
        <w:rPr>
          <w:rFonts w:ascii="Arial" w:hAnsi="Arial" w:cs="Arial"/>
          <w:b/>
          <w:bCs/>
        </w:rPr>
        <w:t xml:space="preserve"> </w:t>
      </w:r>
      <w:bookmarkEnd w:id="5"/>
      <w:r w:rsidR="004247E7" w:rsidRPr="00E407C2">
        <w:rPr>
          <w:rFonts w:ascii="Arial" w:hAnsi="Arial" w:cs="Arial"/>
          <w:b/>
          <w:bCs/>
        </w:rPr>
        <w:t>(ida</w:t>
      </w:r>
      <w:r w:rsidRPr="00E407C2">
        <w:rPr>
          <w:rFonts w:ascii="Arial" w:hAnsi="Arial" w:cs="Arial"/>
          <w:b/>
          <w:bCs/>
        </w:rPr>
        <w:t xml:space="preserve"> e volta)</w:t>
      </w:r>
    </w:p>
    <w:p w14:paraId="79AC22E7" w14:textId="33B0BE53" w:rsidR="00BF3C05" w:rsidRPr="00E407C2" w:rsidRDefault="00BF3C05" w:rsidP="00BF3C05">
      <w:pPr>
        <w:rPr>
          <w:rFonts w:ascii="Arial" w:hAnsi="Arial" w:cs="Arial"/>
          <w:szCs w:val="22"/>
        </w:rPr>
      </w:pPr>
      <w:bookmarkStart w:id="6" w:name="_Hlk141791880"/>
      <w:r w:rsidRPr="00E407C2">
        <w:rPr>
          <w:rFonts w:ascii="Arial" w:hAnsi="Arial" w:cs="Arial"/>
          <w:szCs w:val="22"/>
        </w:rPr>
        <w:t>1-Saída as 07:00hs, de Rio Preto para Porto dos Índios.</w:t>
      </w:r>
    </w:p>
    <w:p w14:paraId="5BC401DC" w14:textId="2E485D6C" w:rsidR="00BF3C05" w:rsidRPr="00E407C2" w:rsidRDefault="00BF3C05" w:rsidP="00BF3C05">
      <w:pPr>
        <w:rPr>
          <w:rFonts w:ascii="Arial" w:hAnsi="Arial" w:cs="Arial"/>
          <w:szCs w:val="22"/>
        </w:rPr>
      </w:pPr>
      <w:r w:rsidRPr="00E407C2">
        <w:rPr>
          <w:rFonts w:ascii="Arial" w:hAnsi="Arial" w:cs="Arial"/>
          <w:szCs w:val="22"/>
        </w:rPr>
        <w:t>2-Retorno as 09:00hs de Porto dos Índios para Rio Preto.</w:t>
      </w:r>
    </w:p>
    <w:p w14:paraId="09883E33" w14:textId="6513BE0C" w:rsidR="00BF3C05" w:rsidRPr="00E407C2" w:rsidRDefault="00BF3C05" w:rsidP="00BF3C05">
      <w:pPr>
        <w:rPr>
          <w:rFonts w:ascii="Arial" w:hAnsi="Arial" w:cs="Arial"/>
          <w:szCs w:val="22"/>
        </w:rPr>
      </w:pPr>
      <w:r w:rsidRPr="00E407C2">
        <w:rPr>
          <w:rFonts w:ascii="Arial" w:hAnsi="Arial" w:cs="Arial"/>
          <w:szCs w:val="22"/>
        </w:rPr>
        <w:t>3-Saída as 17:00hs, de Rio Preto para Porto dos Índios.</w:t>
      </w:r>
    </w:p>
    <w:p w14:paraId="4AC6E5DF" w14:textId="028747B0" w:rsidR="00BF3C05" w:rsidRPr="00E407C2" w:rsidRDefault="00BF3C05" w:rsidP="00BF3C05">
      <w:pPr>
        <w:rPr>
          <w:rFonts w:ascii="Arial" w:hAnsi="Arial" w:cs="Arial"/>
          <w:szCs w:val="22"/>
        </w:rPr>
      </w:pPr>
      <w:r w:rsidRPr="00E407C2">
        <w:rPr>
          <w:rFonts w:ascii="Arial" w:hAnsi="Arial" w:cs="Arial"/>
          <w:szCs w:val="22"/>
        </w:rPr>
        <w:t>4-Retorno as 19:30hs d</w:t>
      </w:r>
      <w:r w:rsidR="00452770" w:rsidRPr="00E407C2">
        <w:rPr>
          <w:rFonts w:ascii="Arial" w:hAnsi="Arial" w:cs="Arial"/>
          <w:szCs w:val="22"/>
        </w:rPr>
        <w:t>e</w:t>
      </w:r>
      <w:r w:rsidRPr="00E407C2">
        <w:rPr>
          <w:rFonts w:ascii="Arial" w:hAnsi="Arial" w:cs="Arial"/>
          <w:szCs w:val="22"/>
        </w:rPr>
        <w:t xml:space="preserve"> Porto dos Índios para Rio Preto.</w:t>
      </w:r>
    </w:p>
    <w:bookmarkEnd w:id="6"/>
    <w:p w14:paraId="4080072E" w14:textId="77777777" w:rsidR="00BF3C05" w:rsidRPr="00E407C2" w:rsidRDefault="00BF3C05" w:rsidP="00BF3C05">
      <w:pPr>
        <w:rPr>
          <w:rFonts w:ascii="Arial" w:hAnsi="Arial" w:cs="Arial"/>
          <w:b/>
          <w:bCs/>
          <w:szCs w:val="22"/>
        </w:rPr>
      </w:pPr>
    </w:p>
    <w:p w14:paraId="64BDA4C2" w14:textId="67928B25" w:rsidR="005463D6" w:rsidRPr="00E407C2" w:rsidRDefault="00C15D20" w:rsidP="00747B20">
      <w:pPr>
        <w:rPr>
          <w:rFonts w:ascii="Arial" w:hAnsi="Arial" w:cs="Arial"/>
          <w:b/>
          <w:bCs/>
        </w:rPr>
      </w:pPr>
      <w:r w:rsidRPr="00E407C2">
        <w:rPr>
          <w:rFonts w:ascii="Arial" w:hAnsi="Arial" w:cs="Arial"/>
          <w:b/>
          <w:bCs/>
        </w:rPr>
        <w:t xml:space="preserve">Linha </w:t>
      </w:r>
      <w:r w:rsidR="004247E7" w:rsidRPr="00E407C2">
        <w:rPr>
          <w:rFonts w:ascii="Arial" w:hAnsi="Arial" w:cs="Arial"/>
          <w:b/>
          <w:bCs/>
        </w:rPr>
        <w:t>03:</w:t>
      </w:r>
      <w:r w:rsidRPr="00E407C2">
        <w:rPr>
          <w:rFonts w:ascii="Arial" w:hAnsi="Arial" w:cs="Arial"/>
          <w:b/>
          <w:bCs/>
        </w:rPr>
        <w:t xml:space="preserve"> Rio Preto até </w:t>
      </w:r>
      <w:bookmarkStart w:id="7" w:name="_Hlk141791925"/>
      <w:r w:rsidRPr="00E407C2">
        <w:rPr>
          <w:rFonts w:ascii="Arial" w:hAnsi="Arial" w:cs="Arial"/>
          <w:b/>
          <w:bCs/>
        </w:rPr>
        <w:t>Divisa com Santa Rita</w:t>
      </w:r>
      <w:r w:rsidR="00BF3C05" w:rsidRPr="00E407C2">
        <w:rPr>
          <w:rFonts w:ascii="Arial" w:hAnsi="Arial" w:cs="Arial"/>
          <w:b/>
          <w:bCs/>
        </w:rPr>
        <w:t xml:space="preserve"> </w:t>
      </w:r>
      <w:bookmarkEnd w:id="7"/>
      <w:r w:rsidR="00BF3C05" w:rsidRPr="00E407C2">
        <w:rPr>
          <w:rFonts w:ascii="Arial" w:hAnsi="Arial" w:cs="Arial"/>
          <w:b/>
          <w:bCs/>
        </w:rPr>
        <w:t>passando pela localidade de São Cristóvão</w:t>
      </w:r>
      <w:r w:rsidRPr="00E407C2">
        <w:rPr>
          <w:rFonts w:ascii="Arial" w:hAnsi="Arial" w:cs="Arial"/>
          <w:b/>
          <w:bCs/>
        </w:rPr>
        <w:t xml:space="preserve"> </w:t>
      </w:r>
      <w:r w:rsidR="004247E7" w:rsidRPr="00E407C2">
        <w:rPr>
          <w:rFonts w:ascii="Arial" w:hAnsi="Arial" w:cs="Arial"/>
          <w:b/>
          <w:bCs/>
        </w:rPr>
        <w:t>(ida</w:t>
      </w:r>
      <w:r w:rsidRPr="00E407C2">
        <w:rPr>
          <w:rFonts w:ascii="Arial" w:hAnsi="Arial" w:cs="Arial"/>
          <w:b/>
          <w:bCs/>
        </w:rPr>
        <w:t xml:space="preserve"> e volta)</w:t>
      </w:r>
    </w:p>
    <w:p w14:paraId="71AAB0CC" w14:textId="324ADBC4" w:rsidR="00BF3C05" w:rsidRPr="00E407C2" w:rsidRDefault="00BF3C05" w:rsidP="00BF3C05">
      <w:pPr>
        <w:rPr>
          <w:rFonts w:ascii="Arial" w:hAnsi="Arial" w:cs="Arial"/>
          <w:szCs w:val="22"/>
        </w:rPr>
      </w:pPr>
      <w:bookmarkStart w:id="8" w:name="_Hlk141792090"/>
      <w:r w:rsidRPr="00E407C2">
        <w:rPr>
          <w:rFonts w:ascii="Arial" w:hAnsi="Arial" w:cs="Arial"/>
          <w:szCs w:val="22"/>
        </w:rPr>
        <w:t>1-Saída as 07:00hs, de Rio Preto para Divisa com Santa Rita.</w:t>
      </w:r>
    </w:p>
    <w:p w14:paraId="3C4D7C78" w14:textId="475292B0" w:rsidR="00BF3C05" w:rsidRPr="00E407C2" w:rsidRDefault="00BF3C05" w:rsidP="00BF3C05">
      <w:pPr>
        <w:rPr>
          <w:rFonts w:ascii="Arial" w:hAnsi="Arial" w:cs="Arial"/>
          <w:szCs w:val="22"/>
        </w:rPr>
      </w:pPr>
      <w:r w:rsidRPr="00E407C2">
        <w:rPr>
          <w:rFonts w:ascii="Arial" w:hAnsi="Arial" w:cs="Arial"/>
          <w:szCs w:val="22"/>
        </w:rPr>
        <w:lastRenderedPageBreak/>
        <w:t xml:space="preserve">2-Retorno as 09:00hs de </w:t>
      </w:r>
      <w:bookmarkStart w:id="9" w:name="_Hlk141792017"/>
      <w:r w:rsidRPr="00E407C2">
        <w:rPr>
          <w:rFonts w:ascii="Arial" w:hAnsi="Arial" w:cs="Arial"/>
          <w:szCs w:val="22"/>
        </w:rPr>
        <w:t xml:space="preserve">Divisa com Santa Rita </w:t>
      </w:r>
      <w:bookmarkEnd w:id="9"/>
      <w:r w:rsidRPr="00E407C2">
        <w:rPr>
          <w:rFonts w:ascii="Arial" w:hAnsi="Arial" w:cs="Arial"/>
          <w:szCs w:val="22"/>
        </w:rPr>
        <w:t>para Rio Preto.</w:t>
      </w:r>
    </w:p>
    <w:p w14:paraId="03ACD2E7" w14:textId="5CC31F14" w:rsidR="00BF3C05" w:rsidRPr="00E407C2" w:rsidRDefault="00BF3C05" w:rsidP="00BF3C05">
      <w:pPr>
        <w:rPr>
          <w:rFonts w:ascii="Arial" w:hAnsi="Arial" w:cs="Arial"/>
          <w:szCs w:val="22"/>
        </w:rPr>
      </w:pPr>
      <w:r w:rsidRPr="00E407C2">
        <w:rPr>
          <w:rFonts w:ascii="Arial" w:hAnsi="Arial" w:cs="Arial"/>
          <w:szCs w:val="22"/>
        </w:rPr>
        <w:t xml:space="preserve">3-Saída as 17:00hs, de Rio Preto para </w:t>
      </w:r>
      <w:r w:rsidR="00452770" w:rsidRPr="00E407C2">
        <w:rPr>
          <w:rFonts w:ascii="Arial" w:hAnsi="Arial" w:cs="Arial"/>
          <w:szCs w:val="22"/>
        </w:rPr>
        <w:t>Divisa com Santa Rita</w:t>
      </w:r>
      <w:r w:rsidRPr="00E407C2">
        <w:rPr>
          <w:rFonts w:ascii="Arial" w:hAnsi="Arial" w:cs="Arial"/>
          <w:szCs w:val="22"/>
        </w:rPr>
        <w:t>.</w:t>
      </w:r>
    </w:p>
    <w:p w14:paraId="18238A17" w14:textId="10DB4D2E" w:rsidR="00BF3C05" w:rsidRPr="00E407C2" w:rsidRDefault="00BF3C05" w:rsidP="00BF3C05">
      <w:pPr>
        <w:rPr>
          <w:rFonts w:ascii="Arial" w:hAnsi="Arial" w:cs="Arial"/>
          <w:szCs w:val="22"/>
        </w:rPr>
      </w:pPr>
      <w:r w:rsidRPr="00E407C2">
        <w:rPr>
          <w:rFonts w:ascii="Arial" w:hAnsi="Arial" w:cs="Arial"/>
          <w:szCs w:val="22"/>
        </w:rPr>
        <w:t>4-Retorno as 19:30hs d</w:t>
      </w:r>
      <w:r w:rsidR="00452770" w:rsidRPr="00E407C2">
        <w:rPr>
          <w:rFonts w:ascii="Arial" w:hAnsi="Arial" w:cs="Arial"/>
          <w:szCs w:val="22"/>
        </w:rPr>
        <w:t>e</w:t>
      </w:r>
      <w:r w:rsidRPr="00E407C2">
        <w:rPr>
          <w:rFonts w:ascii="Arial" w:hAnsi="Arial" w:cs="Arial"/>
          <w:szCs w:val="22"/>
        </w:rPr>
        <w:t xml:space="preserve"> </w:t>
      </w:r>
      <w:r w:rsidR="00452770" w:rsidRPr="00E407C2">
        <w:rPr>
          <w:rFonts w:ascii="Arial" w:hAnsi="Arial" w:cs="Arial"/>
          <w:szCs w:val="22"/>
        </w:rPr>
        <w:t>Divisa com Santa Rita</w:t>
      </w:r>
      <w:r w:rsidRPr="00E407C2">
        <w:rPr>
          <w:rFonts w:ascii="Arial" w:hAnsi="Arial" w:cs="Arial"/>
          <w:szCs w:val="22"/>
        </w:rPr>
        <w:t xml:space="preserve"> para Rio Preto.</w:t>
      </w:r>
    </w:p>
    <w:bookmarkEnd w:id="8"/>
    <w:p w14:paraId="7B54936E" w14:textId="77777777" w:rsidR="00BF3C05" w:rsidRPr="00E407C2" w:rsidRDefault="00BF3C05" w:rsidP="00747B20">
      <w:pPr>
        <w:rPr>
          <w:rFonts w:ascii="Arial" w:hAnsi="Arial" w:cs="Arial"/>
        </w:rPr>
      </w:pPr>
    </w:p>
    <w:p w14:paraId="1DCCE7C2" w14:textId="2675413D" w:rsidR="00C15D20" w:rsidRPr="00E407C2" w:rsidRDefault="00C15D20" w:rsidP="00747B20">
      <w:pPr>
        <w:rPr>
          <w:rFonts w:ascii="Arial" w:hAnsi="Arial" w:cs="Arial"/>
          <w:b/>
          <w:bCs/>
        </w:rPr>
      </w:pPr>
      <w:r w:rsidRPr="00E407C2">
        <w:rPr>
          <w:rFonts w:ascii="Arial" w:hAnsi="Arial" w:cs="Arial"/>
          <w:b/>
          <w:bCs/>
        </w:rPr>
        <w:t xml:space="preserve">Linha </w:t>
      </w:r>
      <w:r w:rsidR="004247E7" w:rsidRPr="00E407C2">
        <w:rPr>
          <w:rFonts w:ascii="Arial" w:hAnsi="Arial" w:cs="Arial"/>
          <w:b/>
          <w:bCs/>
        </w:rPr>
        <w:t>04:</w:t>
      </w:r>
      <w:r w:rsidRPr="00E407C2">
        <w:rPr>
          <w:rFonts w:ascii="Arial" w:hAnsi="Arial" w:cs="Arial"/>
          <w:b/>
          <w:bCs/>
        </w:rPr>
        <w:t xml:space="preserve"> Rio Preto até Fazenda São Bento </w:t>
      </w:r>
      <w:r w:rsidR="004247E7" w:rsidRPr="00E407C2">
        <w:rPr>
          <w:rFonts w:ascii="Arial" w:hAnsi="Arial" w:cs="Arial"/>
          <w:b/>
          <w:bCs/>
        </w:rPr>
        <w:t>(ida</w:t>
      </w:r>
      <w:r w:rsidRPr="00E407C2">
        <w:rPr>
          <w:rFonts w:ascii="Arial" w:hAnsi="Arial" w:cs="Arial"/>
          <w:b/>
          <w:bCs/>
        </w:rPr>
        <w:t xml:space="preserve"> e volta)</w:t>
      </w:r>
    </w:p>
    <w:p w14:paraId="3C8FCF06" w14:textId="5C1A90C7" w:rsidR="00452770" w:rsidRPr="00E407C2" w:rsidRDefault="00452770" w:rsidP="00452770">
      <w:pPr>
        <w:rPr>
          <w:rFonts w:ascii="Arial" w:hAnsi="Arial" w:cs="Arial"/>
          <w:szCs w:val="22"/>
        </w:rPr>
      </w:pPr>
      <w:r w:rsidRPr="00E407C2">
        <w:rPr>
          <w:rFonts w:ascii="Arial" w:hAnsi="Arial" w:cs="Arial"/>
          <w:szCs w:val="22"/>
        </w:rPr>
        <w:t>1-Saída as 07:00hs, de Rio Preto para Fazenda São Bento.</w:t>
      </w:r>
    </w:p>
    <w:p w14:paraId="7405EE85" w14:textId="50F87E85" w:rsidR="00452770" w:rsidRPr="00E407C2" w:rsidRDefault="00452770" w:rsidP="00452770">
      <w:pPr>
        <w:rPr>
          <w:rFonts w:ascii="Arial" w:hAnsi="Arial" w:cs="Arial"/>
          <w:szCs w:val="22"/>
        </w:rPr>
      </w:pPr>
      <w:r w:rsidRPr="00E407C2">
        <w:rPr>
          <w:rFonts w:ascii="Arial" w:hAnsi="Arial" w:cs="Arial"/>
          <w:szCs w:val="22"/>
        </w:rPr>
        <w:t>2-Retorno as 09:00hs da Fazenda São Bento para Rio Preto.</w:t>
      </w:r>
    </w:p>
    <w:p w14:paraId="229C6040" w14:textId="234CC401" w:rsidR="00452770" w:rsidRPr="00E407C2" w:rsidRDefault="00452770" w:rsidP="00452770">
      <w:pPr>
        <w:rPr>
          <w:rFonts w:ascii="Arial" w:hAnsi="Arial" w:cs="Arial"/>
          <w:szCs w:val="22"/>
        </w:rPr>
      </w:pPr>
      <w:r w:rsidRPr="00E407C2">
        <w:rPr>
          <w:rFonts w:ascii="Arial" w:hAnsi="Arial" w:cs="Arial"/>
          <w:szCs w:val="22"/>
        </w:rPr>
        <w:t>3-Saída as 17:00hs, de Rio Preto para Fazenda São Bento.</w:t>
      </w:r>
    </w:p>
    <w:p w14:paraId="52D968BC" w14:textId="7A3381C7" w:rsidR="00C15D20" w:rsidRPr="00E407C2" w:rsidRDefault="00452770" w:rsidP="00452770">
      <w:pPr>
        <w:rPr>
          <w:rFonts w:ascii="Arial" w:hAnsi="Arial" w:cs="Arial"/>
          <w:szCs w:val="22"/>
        </w:rPr>
      </w:pPr>
      <w:r w:rsidRPr="00E407C2">
        <w:rPr>
          <w:rFonts w:ascii="Arial" w:hAnsi="Arial" w:cs="Arial"/>
          <w:szCs w:val="22"/>
        </w:rPr>
        <w:t>4-Retorno as 19:30hs da Fazenda São Bento para Rio Preto.</w:t>
      </w:r>
    </w:p>
    <w:p w14:paraId="7993D27B" w14:textId="77777777" w:rsidR="00C15D20" w:rsidRPr="00E407C2" w:rsidRDefault="00C15D20" w:rsidP="00747B20">
      <w:pPr>
        <w:rPr>
          <w:rFonts w:cs="Arial"/>
          <w:b/>
          <w:bCs/>
          <w:szCs w:val="22"/>
        </w:rPr>
      </w:pPr>
    </w:p>
    <w:p w14:paraId="36FE9EE3" w14:textId="74CF70C7" w:rsidR="005463D6" w:rsidRPr="00E407C2" w:rsidRDefault="005463D6" w:rsidP="00747B20">
      <w:pPr>
        <w:rPr>
          <w:rFonts w:ascii="Arial" w:hAnsi="Arial" w:cs="Arial"/>
          <w:b/>
          <w:bCs/>
          <w:szCs w:val="22"/>
          <w:u w:val="single"/>
        </w:rPr>
      </w:pPr>
      <w:r w:rsidRPr="00E407C2">
        <w:rPr>
          <w:rFonts w:ascii="Arial" w:hAnsi="Arial" w:cs="Arial"/>
          <w:b/>
          <w:bCs/>
          <w:szCs w:val="22"/>
          <w:u w:val="single"/>
        </w:rPr>
        <w:t>HORARIOS</w:t>
      </w:r>
      <w:r w:rsidR="00747B20" w:rsidRPr="00E407C2">
        <w:rPr>
          <w:rFonts w:ascii="Arial" w:hAnsi="Arial" w:cs="Arial"/>
          <w:b/>
          <w:bCs/>
          <w:szCs w:val="22"/>
          <w:u w:val="single"/>
        </w:rPr>
        <w:t xml:space="preserve"> - </w:t>
      </w:r>
      <w:r w:rsidRPr="00E407C2">
        <w:rPr>
          <w:rFonts w:ascii="Arial" w:hAnsi="Arial" w:cs="Arial"/>
          <w:b/>
          <w:bCs/>
          <w:szCs w:val="22"/>
          <w:u w:val="single"/>
        </w:rPr>
        <w:t xml:space="preserve">De Sábados e Domingos </w:t>
      </w:r>
      <w:r w:rsidR="004247E7" w:rsidRPr="00E407C2">
        <w:rPr>
          <w:rFonts w:ascii="Arial" w:hAnsi="Arial" w:cs="Arial"/>
          <w:b/>
          <w:bCs/>
          <w:szCs w:val="22"/>
          <w:u w:val="single"/>
        </w:rPr>
        <w:t>(se</w:t>
      </w:r>
      <w:r w:rsidR="00C15D20" w:rsidRPr="00E407C2">
        <w:rPr>
          <w:rFonts w:ascii="Arial" w:hAnsi="Arial" w:cs="Arial"/>
          <w:b/>
          <w:bCs/>
          <w:szCs w:val="22"/>
          <w:u w:val="single"/>
        </w:rPr>
        <w:t xml:space="preserve"> houver)</w:t>
      </w:r>
    </w:p>
    <w:p w14:paraId="697CBADC" w14:textId="77777777" w:rsidR="00452770" w:rsidRPr="00E407C2" w:rsidRDefault="00452770" w:rsidP="00452770">
      <w:pPr>
        <w:rPr>
          <w:rFonts w:ascii="Arial" w:hAnsi="Arial" w:cs="Arial"/>
          <w:b/>
          <w:bCs/>
          <w:szCs w:val="22"/>
        </w:rPr>
      </w:pPr>
      <w:r w:rsidRPr="00E407C2">
        <w:rPr>
          <w:rFonts w:ascii="Arial" w:hAnsi="Arial" w:cs="Arial"/>
          <w:b/>
          <w:bCs/>
        </w:rPr>
        <w:t xml:space="preserve">Linha 01: Rio Preto até Encruzilhada (ida e volta)  </w:t>
      </w:r>
    </w:p>
    <w:p w14:paraId="7119736B" w14:textId="77777777" w:rsidR="00452770" w:rsidRPr="00E407C2" w:rsidRDefault="00452770" w:rsidP="00452770">
      <w:pPr>
        <w:rPr>
          <w:rFonts w:ascii="Arial" w:hAnsi="Arial" w:cs="Arial"/>
          <w:szCs w:val="22"/>
        </w:rPr>
      </w:pPr>
      <w:r w:rsidRPr="00E407C2">
        <w:rPr>
          <w:rFonts w:ascii="Arial" w:hAnsi="Arial" w:cs="Arial"/>
          <w:szCs w:val="22"/>
        </w:rPr>
        <w:t>1-Saída as 07:00hs, de Rio Preto para Encruzilhada.</w:t>
      </w:r>
    </w:p>
    <w:p w14:paraId="786DC67B" w14:textId="77777777" w:rsidR="00452770" w:rsidRPr="00E407C2" w:rsidRDefault="00452770" w:rsidP="00452770">
      <w:pPr>
        <w:rPr>
          <w:rFonts w:ascii="Arial" w:hAnsi="Arial" w:cs="Arial"/>
          <w:szCs w:val="22"/>
        </w:rPr>
      </w:pPr>
      <w:r w:rsidRPr="00E407C2">
        <w:rPr>
          <w:rFonts w:ascii="Arial" w:hAnsi="Arial" w:cs="Arial"/>
          <w:szCs w:val="22"/>
        </w:rPr>
        <w:t>2-Retorno as 09:00hs da Encruzilhada para Rio Preto.</w:t>
      </w:r>
    </w:p>
    <w:p w14:paraId="26644B34" w14:textId="77777777" w:rsidR="00452770" w:rsidRPr="00E407C2" w:rsidRDefault="00452770" w:rsidP="00452770">
      <w:pPr>
        <w:rPr>
          <w:rFonts w:ascii="Arial" w:hAnsi="Arial" w:cs="Arial"/>
          <w:szCs w:val="22"/>
        </w:rPr>
      </w:pPr>
      <w:r w:rsidRPr="00E407C2">
        <w:rPr>
          <w:rFonts w:ascii="Arial" w:hAnsi="Arial" w:cs="Arial"/>
          <w:szCs w:val="22"/>
        </w:rPr>
        <w:t>3-Saída as 17:00hs, de Rio Preto para Encruzilhada.</w:t>
      </w:r>
    </w:p>
    <w:p w14:paraId="70A5E0BB" w14:textId="77777777" w:rsidR="00452770" w:rsidRPr="00E407C2" w:rsidRDefault="00452770" w:rsidP="00452770">
      <w:pPr>
        <w:rPr>
          <w:rFonts w:ascii="Arial" w:hAnsi="Arial" w:cs="Arial"/>
          <w:szCs w:val="22"/>
        </w:rPr>
      </w:pPr>
      <w:r w:rsidRPr="00E407C2">
        <w:rPr>
          <w:rFonts w:ascii="Arial" w:hAnsi="Arial" w:cs="Arial"/>
          <w:szCs w:val="22"/>
        </w:rPr>
        <w:t>4-Retorno as 19:30hs da Encruzilhada para Rio Preto.</w:t>
      </w:r>
    </w:p>
    <w:p w14:paraId="26AB53C8" w14:textId="77777777" w:rsidR="00452770" w:rsidRPr="00E407C2" w:rsidRDefault="00452770" w:rsidP="00452770">
      <w:pPr>
        <w:rPr>
          <w:rFonts w:ascii="Arial" w:hAnsi="Arial" w:cs="Arial"/>
        </w:rPr>
      </w:pPr>
    </w:p>
    <w:p w14:paraId="15B9DE39" w14:textId="77777777" w:rsidR="00452770" w:rsidRPr="00E407C2" w:rsidRDefault="00452770" w:rsidP="00452770">
      <w:pPr>
        <w:rPr>
          <w:rFonts w:ascii="Arial" w:hAnsi="Arial" w:cs="Arial"/>
          <w:b/>
          <w:bCs/>
          <w:szCs w:val="22"/>
        </w:rPr>
      </w:pPr>
      <w:r w:rsidRPr="00E407C2">
        <w:rPr>
          <w:rFonts w:ascii="Arial" w:hAnsi="Arial" w:cs="Arial"/>
          <w:b/>
          <w:bCs/>
        </w:rPr>
        <w:t>Linha 02: Rio Preto até Porto dos Índios (ida e volta)</w:t>
      </w:r>
    </w:p>
    <w:p w14:paraId="168EFDE3" w14:textId="77777777" w:rsidR="00452770" w:rsidRPr="00E407C2" w:rsidRDefault="00452770" w:rsidP="00452770">
      <w:pPr>
        <w:rPr>
          <w:rFonts w:ascii="Arial" w:hAnsi="Arial" w:cs="Arial"/>
          <w:szCs w:val="22"/>
        </w:rPr>
      </w:pPr>
      <w:r w:rsidRPr="00E407C2">
        <w:rPr>
          <w:rFonts w:ascii="Arial" w:hAnsi="Arial" w:cs="Arial"/>
          <w:szCs w:val="22"/>
        </w:rPr>
        <w:t>1-Saída as 07:00hs, de Rio Preto para Porto dos Índios.</w:t>
      </w:r>
    </w:p>
    <w:p w14:paraId="06AEA464" w14:textId="77777777" w:rsidR="00452770" w:rsidRPr="00E407C2" w:rsidRDefault="00452770" w:rsidP="00452770">
      <w:pPr>
        <w:rPr>
          <w:rFonts w:ascii="Arial" w:hAnsi="Arial" w:cs="Arial"/>
          <w:szCs w:val="22"/>
        </w:rPr>
      </w:pPr>
      <w:r w:rsidRPr="00E407C2">
        <w:rPr>
          <w:rFonts w:ascii="Arial" w:hAnsi="Arial" w:cs="Arial"/>
          <w:szCs w:val="22"/>
        </w:rPr>
        <w:t>2-Retorno as 09:00hs de Porto dos Índios para Rio Preto.</w:t>
      </w:r>
    </w:p>
    <w:p w14:paraId="74E54945" w14:textId="77777777" w:rsidR="00452770" w:rsidRPr="00E407C2" w:rsidRDefault="00452770" w:rsidP="00452770">
      <w:pPr>
        <w:rPr>
          <w:rFonts w:ascii="Arial" w:hAnsi="Arial" w:cs="Arial"/>
          <w:szCs w:val="22"/>
        </w:rPr>
      </w:pPr>
      <w:r w:rsidRPr="00E407C2">
        <w:rPr>
          <w:rFonts w:ascii="Arial" w:hAnsi="Arial" w:cs="Arial"/>
          <w:szCs w:val="22"/>
        </w:rPr>
        <w:t>3-Saída as 17:00hs, de Rio Preto para Porto dos Índios.</w:t>
      </w:r>
    </w:p>
    <w:p w14:paraId="1B38DE12" w14:textId="77777777" w:rsidR="00452770" w:rsidRPr="00E407C2" w:rsidRDefault="00452770" w:rsidP="00452770">
      <w:pPr>
        <w:rPr>
          <w:rFonts w:ascii="Arial" w:hAnsi="Arial" w:cs="Arial"/>
          <w:szCs w:val="22"/>
        </w:rPr>
      </w:pPr>
      <w:r w:rsidRPr="00E407C2">
        <w:rPr>
          <w:rFonts w:ascii="Arial" w:hAnsi="Arial" w:cs="Arial"/>
          <w:szCs w:val="22"/>
        </w:rPr>
        <w:t>4-Retorno as 19:30hs de Porto dos Índios para Rio Preto.</w:t>
      </w:r>
    </w:p>
    <w:p w14:paraId="6FAC11B5" w14:textId="77777777" w:rsidR="00452770" w:rsidRPr="00E407C2" w:rsidRDefault="00452770" w:rsidP="00452770">
      <w:pPr>
        <w:rPr>
          <w:rFonts w:ascii="Arial" w:hAnsi="Arial" w:cs="Arial"/>
          <w:b/>
          <w:bCs/>
          <w:szCs w:val="22"/>
        </w:rPr>
      </w:pPr>
    </w:p>
    <w:p w14:paraId="37303D4C" w14:textId="77777777" w:rsidR="00452770" w:rsidRPr="00E407C2" w:rsidRDefault="00452770" w:rsidP="00452770">
      <w:pPr>
        <w:rPr>
          <w:rFonts w:ascii="Arial" w:hAnsi="Arial" w:cs="Arial"/>
          <w:b/>
          <w:bCs/>
        </w:rPr>
      </w:pPr>
      <w:r w:rsidRPr="00E407C2">
        <w:rPr>
          <w:rFonts w:ascii="Arial" w:hAnsi="Arial" w:cs="Arial"/>
          <w:b/>
          <w:bCs/>
        </w:rPr>
        <w:t>Linha 03: Rio Preto até Divisa com Santa Rita passando pela localidade de São Cristóvão (ida e volta)</w:t>
      </w:r>
    </w:p>
    <w:p w14:paraId="50AC5FDB" w14:textId="77777777" w:rsidR="00452770" w:rsidRPr="00E407C2" w:rsidRDefault="00452770" w:rsidP="00452770">
      <w:pPr>
        <w:rPr>
          <w:rFonts w:ascii="Arial" w:hAnsi="Arial" w:cs="Arial"/>
          <w:szCs w:val="22"/>
        </w:rPr>
      </w:pPr>
      <w:r w:rsidRPr="00E407C2">
        <w:rPr>
          <w:rFonts w:ascii="Arial" w:hAnsi="Arial" w:cs="Arial"/>
          <w:szCs w:val="22"/>
        </w:rPr>
        <w:t>1-Saída as 07:00hs, de Rio Preto para Divisa com Santa Rita.</w:t>
      </w:r>
    </w:p>
    <w:p w14:paraId="7FE626D4" w14:textId="77777777" w:rsidR="00452770" w:rsidRPr="00E407C2" w:rsidRDefault="00452770" w:rsidP="00452770">
      <w:pPr>
        <w:rPr>
          <w:rFonts w:ascii="Arial" w:hAnsi="Arial" w:cs="Arial"/>
          <w:szCs w:val="22"/>
        </w:rPr>
      </w:pPr>
      <w:r w:rsidRPr="00E407C2">
        <w:rPr>
          <w:rFonts w:ascii="Arial" w:hAnsi="Arial" w:cs="Arial"/>
          <w:szCs w:val="22"/>
        </w:rPr>
        <w:t>2-Retorno as 09:00hs de Divisa com Santa Rita para Rio Preto.</w:t>
      </w:r>
    </w:p>
    <w:p w14:paraId="3B6C7DCA" w14:textId="77777777" w:rsidR="00452770" w:rsidRPr="00E407C2" w:rsidRDefault="00452770" w:rsidP="00452770">
      <w:pPr>
        <w:rPr>
          <w:rFonts w:ascii="Arial" w:hAnsi="Arial" w:cs="Arial"/>
          <w:szCs w:val="22"/>
        </w:rPr>
      </w:pPr>
      <w:r w:rsidRPr="00E407C2">
        <w:rPr>
          <w:rFonts w:ascii="Arial" w:hAnsi="Arial" w:cs="Arial"/>
          <w:szCs w:val="22"/>
        </w:rPr>
        <w:t>3-Saída as 17:00hs, de Rio Preto para Divisa com Santa Rita.</w:t>
      </w:r>
    </w:p>
    <w:p w14:paraId="4C228214" w14:textId="77777777" w:rsidR="00452770" w:rsidRPr="00E407C2" w:rsidRDefault="00452770" w:rsidP="00452770">
      <w:pPr>
        <w:rPr>
          <w:rFonts w:ascii="Arial" w:hAnsi="Arial" w:cs="Arial"/>
          <w:szCs w:val="22"/>
        </w:rPr>
      </w:pPr>
      <w:r w:rsidRPr="00E407C2">
        <w:rPr>
          <w:rFonts w:ascii="Arial" w:hAnsi="Arial" w:cs="Arial"/>
          <w:szCs w:val="22"/>
        </w:rPr>
        <w:t>4-Retorno as 19:30hs de Divisa com Santa Rita para Rio Preto.</w:t>
      </w:r>
    </w:p>
    <w:p w14:paraId="62E50EFB" w14:textId="77777777" w:rsidR="00452770" w:rsidRPr="00E407C2" w:rsidRDefault="00452770" w:rsidP="00452770">
      <w:pPr>
        <w:rPr>
          <w:rFonts w:ascii="Arial" w:hAnsi="Arial" w:cs="Arial"/>
        </w:rPr>
      </w:pPr>
    </w:p>
    <w:p w14:paraId="087CAB99" w14:textId="77777777" w:rsidR="00452770" w:rsidRPr="00E407C2" w:rsidRDefault="00452770" w:rsidP="00452770">
      <w:pPr>
        <w:rPr>
          <w:rFonts w:ascii="Arial" w:hAnsi="Arial" w:cs="Arial"/>
          <w:b/>
          <w:bCs/>
        </w:rPr>
      </w:pPr>
      <w:r w:rsidRPr="00E407C2">
        <w:rPr>
          <w:rFonts w:ascii="Arial" w:hAnsi="Arial" w:cs="Arial"/>
          <w:b/>
          <w:bCs/>
        </w:rPr>
        <w:t>Linha 04: Rio Preto até Fazenda São Bento (ida e volta)</w:t>
      </w:r>
    </w:p>
    <w:p w14:paraId="31CFBC16" w14:textId="77777777" w:rsidR="00452770" w:rsidRPr="00E407C2" w:rsidRDefault="00452770" w:rsidP="00452770">
      <w:pPr>
        <w:rPr>
          <w:rFonts w:ascii="Arial" w:hAnsi="Arial" w:cs="Arial"/>
          <w:szCs w:val="22"/>
        </w:rPr>
      </w:pPr>
      <w:r w:rsidRPr="00E407C2">
        <w:rPr>
          <w:rFonts w:ascii="Arial" w:hAnsi="Arial" w:cs="Arial"/>
          <w:szCs w:val="22"/>
        </w:rPr>
        <w:t>1-Saída as 07:00hs, de Rio Preto para Fazenda São Bento.</w:t>
      </w:r>
    </w:p>
    <w:p w14:paraId="096F77FB" w14:textId="77777777" w:rsidR="00452770" w:rsidRPr="00E407C2" w:rsidRDefault="00452770" w:rsidP="00452770">
      <w:pPr>
        <w:rPr>
          <w:rFonts w:ascii="Arial" w:hAnsi="Arial" w:cs="Arial"/>
          <w:szCs w:val="22"/>
        </w:rPr>
      </w:pPr>
      <w:r w:rsidRPr="00E407C2">
        <w:rPr>
          <w:rFonts w:ascii="Arial" w:hAnsi="Arial" w:cs="Arial"/>
          <w:szCs w:val="22"/>
        </w:rPr>
        <w:t>2-Retorno as 09:00hs da Fazenda São Bento para Rio Preto.</w:t>
      </w:r>
    </w:p>
    <w:p w14:paraId="145A7F73" w14:textId="77777777" w:rsidR="00452770" w:rsidRPr="00E407C2" w:rsidRDefault="00452770" w:rsidP="00452770">
      <w:pPr>
        <w:rPr>
          <w:rFonts w:ascii="Arial" w:hAnsi="Arial" w:cs="Arial"/>
          <w:szCs w:val="22"/>
        </w:rPr>
      </w:pPr>
      <w:r w:rsidRPr="00E407C2">
        <w:rPr>
          <w:rFonts w:ascii="Arial" w:hAnsi="Arial" w:cs="Arial"/>
          <w:szCs w:val="22"/>
        </w:rPr>
        <w:t>3-Saída as 17:00hs, de Rio Preto para Fazenda São Bento.</w:t>
      </w:r>
    </w:p>
    <w:p w14:paraId="6ED81925" w14:textId="77777777" w:rsidR="00452770" w:rsidRPr="00E407C2" w:rsidRDefault="00452770" w:rsidP="00452770">
      <w:pPr>
        <w:rPr>
          <w:rFonts w:ascii="Arial" w:hAnsi="Arial" w:cs="Arial"/>
          <w:szCs w:val="22"/>
        </w:rPr>
      </w:pPr>
      <w:r w:rsidRPr="00E407C2">
        <w:rPr>
          <w:rFonts w:ascii="Arial" w:hAnsi="Arial" w:cs="Arial"/>
          <w:szCs w:val="22"/>
        </w:rPr>
        <w:t>4-Retorno as 19:30hs da Fazenda São Bento para Rio Preto.</w:t>
      </w:r>
    </w:p>
    <w:p w14:paraId="62EDB024" w14:textId="77777777" w:rsidR="00ED7C6C" w:rsidRPr="00E407C2" w:rsidRDefault="00ED7C6C" w:rsidP="00747B20">
      <w:pPr>
        <w:rPr>
          <w:rFonts w:ascii="Arial" w:hAnsi="Arial" w:cs="Arial"/>
          <w:b/>
        </w:rPr>
      </w:pPr>
    </w:p>
    <w:p w14:paraId="538B3044" w14:textId="2A940475" w:rsidR="00ED7C6C" w:rsidRPr="00E407C2" w:rsidRDefault="00747B20" w:rsidP="00747B20">
      <w:pPr>
        <w:rPr>
          <w:rFonts w:ascii="Arial" w:hAnsi="Arial" w:cs="Arial"/>
          <w:b/>
        </w:rPr>
      </w:pPr>
      <w:r w:rsidRPr="00E407C2">
        <w:rPr>
          <w:rFonts w:ascii="Arial" w:hAnsi="Arial" w:cs="Arial"/>
          <w:b/>
        </w:rPr>
        <w:t xml:space="preserve">2 - </w:t>
      </w:r>
      <w:r w:rsidR="00ED7C6C" w:rsidRPr="00E407C2">
        <w:rPr>
          <w:rFonts w:ascii="Arial" w:hAnsi="Arial" w:cs="Arial"/>
          <w:b/>
        </w:rPr>
        <w:t>CARACTERISTICAS DOS VEICULOS</w:t>
      </w:r>
      <w:r w:rsidRPr="00E407C2">
        <w:rPr>
          <w:rFonts w:ascii="Arial" w:hAnsi="Arial" w:cs="Arial"/>
          <w:b/>
        </w:rPr>
        <w:t>:</w:t>
      </w:r>
      <w:r w:rsidR="00ED7C6C" w:rsidRPr="00E407C2">
        <w:rPr>
          <w:rFonts w:ascii="Arial" w:hAnsi="Arial" w:cs="Arial"/>
          <w:b/>
        </w:rPr>
        <w:t xml:space="preserve"> </w:t>
      </w:r>
    </w:p>
    <w:p w14:paraId="1DC77CB8" w14:textId="483478BB" w:rsidR="00ED7C6C" w:rsidRPr="00E407C2" w:rsidRDefault="00ED7C6C" w:rsidP="00747B20">
      <w:pPr>
        <w:jc w:val="both"/>
        <w:rPr>
          <w:rFonts w:ascii="Arial" w:hAnsi="Arial" w:cs="Arial"/>
          <w:b/>
        </w:rPr>
      </w:pPr>
      <w:r w:rsidRPr="00E407C2">
        <w:rPr>
          <w:rFonts w:ascii="Arial" w:hAnsi="Arial" w:cs="Arial"/>
          <w:b/>
        </w:rPr>
        <w:t>2.1</w:t>
      </w:r>
      <w:r w:rsidR="00747B20" w:rsidRPr="00E407C2">
        <w:rPr>
          <w:rFonts w:ascii="Arial" w:hAnsi="Arial" w:cs="Arial"/>
          <w:b/>
        </w:rPr>
        <w:t xml:space="preserve"> - </w:t>
      </w:r>
      <w:r w:rsidRPr="00E407C2">
        <w:rPr>
          <w:rFonts w:ascii="Arial" w:hAnsi="Arial" w:cs="Arial"/>
        </w:rPr>
        <w:t>Veículo devidamente licenciado para transporte de passageiros;</w:t>
      </w:r>
      <w:r w:rsidRPr="00E407C2">
        <w:rPr>
          <w:rFonts w:ascii="Arial" w:hAnsi="Arial" w:cs="Arial"/>
          <w:b/>
        </w:rPr>
        <w:t xml:space="preserve"> </w:t>
      </w:r>
    </w:p>
    <w:p w14:paraId="0908546C" w14:textId="77777777" w:rsidR="00ED7C6C" w:rsidRPr="00E407C2" w:rsidRDefault="00ED7C6C" w:rsidP="00747B20">
      <w:pPr>
        <w:jc w:val="both"/>
        <w:rPr>
          <w:rFonts w:ascii="Arial" w:hAnsi="Arial" w:cs="Arial"/>
        </w:rPr>
      </w:pPr>
      <w:r w:rsidRPr="00E407C2">
        <w:rPr>
          <w:rFonts w:ascii="Arial" w:hAnsi="Arial" w:cs="Arial"/>
          <w:b/>
        </w:rPr>
        <w:t xml:space="preserve">2.2 - </w:t>
      </w:r>
      <w:r w:rsidRPr="00E407C2">
        <w:rPr>
          <w:rFonts w:ascii="Arial" w:hAnsi="Arial" w:cs="Arial"/>
        </w:rPr>
        <w:t>Capacidade mínima de 45 passageiros sentados.</w:t>
      </w:r>
    </w:p>
    <w:p w14:paraId="1F9B61D8" w14:textId="396BC706" w:rsidR="00ED7C6C" w:rsidRPr="00E407C2" w:rsidRDefault="00ED7C6C" w:rsidP="00747B20">
      <w:pPr>
        <w:jc w:val="both"/>
        <w:rPr>
          <w:rFonts w:ascii="Arial" w:hAnsi="Arial" w:cs="Arial"/>
        </w:rPr>
      </w:pPr>
      <w:r w:rsidRPr="00E407C2">
        <w:rPr>
          <w:rFonts w:ascii="Arial" w:hAnsi="Arial" w:cs="Arial"/>
          <w:b/>
        </w:rPr>
        <w:t>2.3</w:t>
      </w:r>
      <w:r w:rsidR="00747B20" w:rsidRPr="00E407C2">
        <w:rPr>
          <w:rFonts w:ascii="Arial" w:hAnsi="Arial" w:cs="Arial"/>
        </w:rPr>
        <w:t xml:space="preserve"> - </w:t>
      </w:r>
      <w:r w:rsidRPr="00E407C2">
        <w:rPr>
          <w:rFonts w:ascii="Arial" w:hAnsi="Arial" w:cs="Arial"/>
        </w:rPr>
        <w:t>Veículo aprovado em vistoria do IMETRO</w:t>
      </w:r>
    </w:p>
    <w:p w14:paraId="1195ACE2" w14:textId="77777777" w:rsidR="00ED7C6C" w:rsidRPr="00E407C2" w:rsidRDefault="00ED7C6C" w:rsidP="00747B20">
      <w:pPr>
        <w:ind w:left="450"/>
        <w:jc w:val="both"/>
        <w:rPr>
          <w:rFonts w:ascii="Arial" w:hAnsi="Arial" w:cs="Arial"/>
        </w:rPr>
      </w:pPr>
    </w:p>
    <w:p w14:paraId="36160FFA" w14:textId="3B947B3C" w:rsidR="00ED7C6C" w:rsidRPr="00E407C2" w:rsidRDefault="00ED7C6C" w:rsidP="00747B20">
      <w:pPr>
        <w:jc w:val="both"/>
        <w:rPr>
          <w:rFonts w:ascii="Arial" w:hAnsi="Arial" w:cs="Arial"/>
          <w:b/>
        </w:rPr>
      </w:pPr>
      <w:r w:rsidRPr="00E407C2">
        <w:rPr>
          <w:rFonts w:ascii="Arial" w:hAnsi="Arial" w:cs="Arial"/>
          <w:b/>
        </w:rPr>
        <w:t>3</w:t>
      </w:r>
      <w:r w:rsidR="00747B20" w:rsidRPr="00E407C2">
        <w:rPr>
          <w:rFonts w:ascii="Arial" w:hAnsi="Arial" w:cs="Arial"/>
          <w:b/>
        </w:rPr>
        <w:t xml:space="preserve"> - </w:t>
      </w:r>
      <w:r w:rsidRPr="00E407C2">
        <w:rPr>
          <w:rFonts w:ascii="Arial" w:hAnsi="Arial" w:cs="Arial"/>
          <w:b/>
        </w:rPr>
        <w:t>VALOR MAXIMO DA TARIFA</w:t>
      </w:r>
      <w:r w:rsidR="00747B20" w:rsidRPr="00E407C2">
        <w:rPr>
          <w:rFonts w:ascii="Arial" w:hAnsi="Arial" w:cs="Arial"/>
          <w:b/>
        </w:rPr>
        <w:t>:</w:t>
      </w:r>
      <w:r w:rsidRPr="00E407C2">
        <w:rPr>
          <w:rFonts w:ascii="Arial" w:hAnsi="Arial" w:cs="Arial"/>
          <w:b/>
        </w:rPr>
        <w:t xml:space="preserve"> </w:t>
      </w:r>
    </w:p>
    <w:p w14:paraId="076FB44E" w14:textId="3F94D3B2" w:rsidR="000E2FF9" w:rsidRPr="00E407C2" w:rsidRDefault="000E2FF9" w:rsidP="00747B20">
      <w:pPr>
        <w:jc w:val="both"/>
        <w:rPr>
          <w:rFonts w:ascii="Arial" w:hAnsi="Arial" w:cs="Arial"/>
        </w:rPr>
      </w:pPr>
      <w:r w:rsidRPr="00E407C2">
        <w:rPr>
          <w:rFonts w:ascii="Arial" w:hAnsi="Arial" w:cs="Arial"/>
          <w:b/>
        </w:rPr>
        <w:t>3.1</w:t>
      </w:r>
      <w:r w:rsidR="00747B20" w:rsidRPr="00E407C2">
        <w:rPr>
          <w:rFonts w:ascii="Arial" w:hAnsi="Arial" w:cs="Arial"/>
        </w:rPr>
        <w:t xml:space="preserve"> - </w:t>
      </w:r>
      <w:r w:rsidRPr="00E407C2">
        <w:rPr>
          <w:rFonts w:ascii="Arial" w:hAnsi="Arial" w:cs="Arial"/>
        </w:rPr>
        <w:t xml:space="preserve">Valor </w:t>
      </w:r>
      <w:r w:rsidR="007E3901" w:rsidRPr="00E407C2">
        <w:rPr>
          <w:rFonts w:ascii="Arial" w:hAnsi="Arial" w:cs="Arial"/>
        </w:rPr>
        <w:t>atual da Tarifa corrigida por Linha</w:t>
      </w:r>
    </w:p>
    <w:tbl>
      <w:tblPr>
        <w:tblStyle w:val="Tabelacomgrade"/>
        <w:tblW w:w="0" w:type="auto"/>
        <w:tblLook w:val="04A0" w:firstRow="1" w:lastRow="0" w:firstColumn="1" w:lastColumn="0" w:noHBand="0" w:noVBand="1"/>
      </w:tblPr>
      <w:tblGrid>
        <w:gridCol w:w="6062"/>
        <w:gridCol w:w="3859"/>
      </w:tblGrid>
      <w:tr w:rsidR="00E407C2" w:rsidRPr="00E407C2" w14:paraId="5866DC55" w14:textId="77777777" w:rsidTr="000F6AD7">
        <w:tc>
          <w:tcPr>
            <w:tcW w:w="6062" w:type="dxa"/>
          </w:tcPr>
          <w:p w14:paraId="6364B694" w14:textId="77777777" w:rsidR="00D24013" w:rsidRPr="00E407C2" w:rsidRDefault="00D24013" w:rsidP="00747B20">
            <w:pPr>
              <w:rPr>
                <w:rFonts w:ascii="Arial" w:hAnsi="Arial" w:cs="Arial"/>
                <w:b/>
                <w:bCs/>
                <w:szCs w:val="22"/>
              </w:rPr>
            </w:pPr>
            <w:r w:rsidRPr="00E407C2">
              <w:rPr>
                <w:rFonts w:ascii="Arial" w:hAnsi="Arial" w:cs="Arial"/>
                <w:b/>
                <w:bCs/>
                <w:szCs w:val="22"/>
              </w:rPr>
              <w:t>Linhas</w:t>
            </w:r>
          </w:p>
        </w:tc>
        <w:tc>
          <w:tcPr>
            <w:tcW w:w="3859" w:type="dxa"/>
          </w:tcPr>
          <w:p w14:paraId="29BD25FB" w14:textId="76448F2B" w:rsidR="00D24013" w:rsidRPr="00E407C2" w:rsidRDefault="00D24013" w:rsidP="00747B20">
            <w:pPr>
              <w:jc w:val="both"/>
              <w:rPr>
                <w:rFonts w:ascii="Arial" w:hAnsi="Arial" w:cs="Arial"/>
              </w:rPr>
            </w:pPr>
            <w:r w:rsidRPr="00E407C2">
              <w:rPr>
                <w:rFonts w:ascii="Arial" w:hAnsi="Arial" w:cs="Arial"/>
              </w:rPr>
              <w:t xml:space="preserve">Tarifa </w:t>
            </w:r>
            <w:r w:rsidR="004247E7" w:rsidRPr="00E407C2">
              <w:rPr>
                <w:rFonts w:ascii="Arial" w:hAnsi="Arial" w:cs="Arial"/>
              </w:rPr>
              <w:t>média</w:t>
            </w:r>
            <w:r w:rsidRPr="00E407C2">
              <w:rPr>
                <w:rFonts w:ascii="Arial" w:hAnsi="Arial" w:cs="Arial"/>
              </w:rPr>
              <w:t xml:space="preserve"> atualizada pelo IPCA</w:t>
            </w:r>
          </w:p>
        </w:tc>
      </w:tr>
      <w:tr w:rsidR="00E407C2" w:rsidRPr="00E407C2" w14:paraId="3D71C7E7" w14:textId="77777777" w:rsidTr="000F6AD7">
        <w:tc>
          <w:tcPr>
            <w:tcW w:w="6062" w:type="dxa"/>
          </w:tcPr>
          <w:p w14:paraId="3F7EA0A4" w14:textId="0C9F8816" w:rsidR="00E95715" w:rsidRPr="00E407C2" w:rsidRDefault="00E95715" w:rsidP="00E95715">
            <w:pPr>
              <w:rPr>
                <w:rFonts w:ascii="Arial" w:hAnsi="Arial" w:cs="Arial"/>
              </w:rPr>
            </w:pPr>
            <w:r w:rsidRPr="00E407C2">
              <w:rPr>
                <w:rFonts w:ascii="Arial" w:hAnsi="Arial" w:cs="Arial"/>
              </w:rPr>
              <w:t xml:space="preserve">Linha 01: Rio Preto até Encruzilhada (ida e volta)  </w:t>
            </w:r>
          </w:p>
        </w:tc>
        <w:tc>
          <w:tcPr>
            <w:tcW w:w="3859" w:type="dxa"/>
            <w:vAlign w:val="center"/>
          </w:tcPr>
          <w:p w14:paraId="77E59428" w14:textId="75AE6AC2" w:rsidR="00E95715" w:rsidRPr="00E407C2" w:rsidRDefault="00E95715" w:rsidP="000F6AD7">
            <w:pPr>
              <w:jc w:val="center"/>
              <w:rPr>
                <w:rFonts w:ascii="Arial" w:hAnsi="Arial" w:cs="Arial"/>
              </w:rPr>
            </w:pPr>
            <w:r w:rsidRPr="00E407C2">
              <w:rPr>
                <w:rFonts w:ascii="Arial" w:hAnsi="Arial" w:cs="Arial"/>
              </w:rPr>
              <w:t>R$ 11,51</w:t>
            </w:r>
          </w:p>
        </w:tc>
      </w:tr>
      <w:tr w:rsidR="00E407C2" w:rsidRPr="00E407C2" w14:paraId="2E67FAA5" w14:textId="77777777" w:rsidTr="000F6AD7">
        <w:tc>
          <w:tcPr>
            <w:tcW w:w="6062" w:type="dxa"/>
          </w:tcPr>
          <w:p w14:paraId="4029C8F0" w14:textId="4F08F175" w:rsidR="00E95715" w:rsidRPr="00E407C2" w:rsidRDefault="00E95715" w:rsidP="00E95715">
            <w:pPr>
              <w:rPr>
                <w:rFonts w:cs="Arial"/>
                <w:b/>
                <w:bCs/>
                <w:szCs w:val="22"/>
              </w:rPr>
            </w:pPr>
            <w:r w:rsidRPr="00E407C2">
              <w:rPr>
                <w:rFonts w:ascii="Arial" w:hAnsi="Arial" w:cs="Arial"/>
              </w:rPr>
              <w:t>Linha 02: Rio Preto até Porto dos Índios (ida e volta)</w:t>
            </w:r>
          </w:p>
        </w:tc>
        <w:tc>
          <w:tcPr>
            <w:tcW w:w="3859" w:type="dxa"/>
            <w:vAlign w:val="center"/>
          </w:tcPr>
          <w:p w14:paraId="1E0E8744" w14:textId="45076EED" w:rsidR="00E95715" w:rsidRPr="00E407C2" w:rsidRDefault="00E95715" w:rsidP="000F6AD7">
            <w:pPr>
              <w:jc w:val="center"/>
              <w:rPr>
                <w:rFonts w:ascii="Arial" w:hAnsi="Arial" w:cs="Arial"/>
              </w:rPr>
            </w:pPr>
            <w:r w:rsidRPr="00E407C2">
              <w:rPr>
                <w:rFonts w:ascii="Arial" w:hAnsi="Arial" w:cs="Arial"/>
              </w:rPr>
              <w:t>R$ 7,65</w:t>
            </w:r>
          </w:p>
        </w:tc>
      </w:tr>
      <w:tr w:rsidR="00E407C2" w:rsidRPr="00E407C2" w14:paraId="174ACCB6" w14:textId="77777777" w:rsidTr="000F6AD7">
        <w:tc>
          <w:tcPr>
            <w:tcW w:w="6062" w:type="dxa"/>
          </w:tcPr>
          <w:p w14:paraId="426B9743" w14:textId="57A33979" w:rsidR="00E95715" w:rsidRPr="00E407C2" w:rsidRDefault="00E95715" w:rsidP="00E95715">
            <w:pPr>
              <w:rPr>
                <w:rFonts w:ascii="Arial" w:hAnsi="Arial" w:cs="Arial"/>
              </w:rPr>
            </w:pPr>
            <w:r w:rsidRPr="00E407C2">
              <w:rPr>
                <w:rFonts w:ascii="Arial" w:hAnsi="Arial" w:cs="Arial"/>
              </w:rPr>
              <w:lastRenderedPageBreak/>
              <w:t>Linha 03: Rio Preto até Divisa com Santa Rita</w:t>
            </w:r>
            <w:r w:rsidRPr="00E407C2">
              <w:t xml:space="preserve"> </w:t>
            </w:r>
            <w:r w:rsidRPr="00E407C2">
              <w:rPr>
                <w:rFonts w:ascii="Arial" w:hAnsi="Arial" w:cs="Arial"/>
              </w:rPr>
              <w:t>passando pela localidade de São Cristóvão (ida e volta)</w:t>
            </w:r>
          </w:p>
        </w:tc>
        <w:tc>
          <w:tcPr>
            <w:tcW w:w="3859" w:type="dxa"/>
            <w:vAlign w:val="center"/>
          </w:tcPr>
          <w:p w14:paraId="3496C686" w14:textId="4208D311" w:rsidR="00E95715" w:rsidRPr="00E407C2" w:rsidRDefault="00E95715" w:rsidP="000F6AD7">
            <w:pPr>
              <w:jc w:val="center"/>
              <w:rPr>
                <w:rFonts w:ascii="Arial" w:hAnsi="Arial" w:cs="Arial"/>
              </w:rPr>
            </w:pPr>
            <w:r w:rsidRPr="00E407C2">
              <w:rPr>
                <w:rFonts w:ascii="Arial" w:hAnsi="Arial" w:cs="Arial"/>
              </w:rPr>
              <w:t>R$ 8,89</w:t>
            </w:r>
          </w:p>
        </w:tc>
      </w:tr>
      <w:tr w:rsidR="00E407C2" w:rsidRPr="00E407C2" w14:paraId="17BA576D" w14:textId="77777777" w:rsidTr="000F6AD7">
        <w:tc>
          <w:tcPr>
            <w:tcW w:w="6062" w:type="dxa"/>
          </w:tcPr>
          <w:p w14:paraId="209B9B5F" w14:textId="4CE4282B" w:rsidR="00E95715" w:rsidRPr="00E407C2" w:rsidRDefault="00E95715" w:rsidP="00E95715">
            <w:pPr>
              <w:rPr>
                <w:rFonts w:ascii="Arial" w:hAnsi="Arial" w:cs="Arial"/>
              </w:rPr>
            </w:pPr>
            <w:r w:rsidRPr="00E407C2">
              <w:rPr>
                <w:rFonts w:ascii="Arial" w:hAnsi="Arial" w:cs="Arial"/>
              </w:rPr>
              <w:t>Linha 04: Rio Preto até Fazenda São Bento (ida e volta)</w:t>
            </w:r>
          </w:p>
        </w:tc>
        <w:tc>
          <w:tcPr>
            <w:tcW w:w="3859" w:type="dxa"/>
            <w:vAlign w:val="center"/>
          </w:tcPr>
          <w:p w14:paraId="0CA4576B" w14:textId="283EE786" w:rsidR="00E95715" w:rsidRPr="00E407C2" w:rsidRDefault="00E95715" w:rsidP="000F6AD7">
            <w:pPr>
              <w:jc w:val="center"/>
              <w:rPr>
                <w:rFonts w:ascii="Arial" w:hAnsi="Arial" w:cs="Arial"/>
              </w:rPr>
            </w:pPr>
            <w:r w:rsidRPr="00E407C2">
              <w:rPr>
                <w:rFonts w:ascii="Arial" w:hAnsi="Arial" w:cs="Arial"/>
              </w:rPr>
              <w:t>R$ 8,89</w:t>
            </w:r>
          </w:p>
        </w:tc>
      </w:tr>
    </w:tbl>
    <w:p w14:paraId="604D40A4" w14:textId="630CDC73" w:rsidR="00ED7C6C" w:rsidRPr="00E407C2" w:rsidRDefault="00ED7C6C" w:rsidP="00747B20">
      <w:pPr>
        <w:jc w:val="both"/>
        <w:rPr>
          <w:rFonts w:ascii="Arial" w:hAnsi="Arial" w:cs="Arial"/>
        </w:rPr>
      </w:pPr>
      <w:r w:rsidRPr="00E407C2">
        <w:rPr>
          <w:rFonts w:ascii="Arial" w:hAnsi="Arial" w:cs="Arial"/>
          <w:b/>
        </w:rPr>
        <w:t>3.2</w:t>
      </w:r>
      <w:r w:rsidR="00747B20" w:rsidRPr="00E407C2">
        <w:rPr>
          <w:rFonts w:ascii="Arial" w:hAnsi="Arial" w:cs="Arial"/>
          <w:b/>
        </w:rPr>
        <w:t xml:space="preserve"> - </w:t>
      </w:r>
      <w:r w:rsidRPr="00E407C2">
        <w:rPr>
          <w:rFonts w:ascii="Arial" w:hAnsi="Arial" w:cs="Arial"/>
        </w:rPr>
        <w:t>Fator de co</w:t>
      </w:r>
      <w:r w:rsidR="001A5026" w:rsidRPr="00E407C2">
        <w:rPr>
          <w:rFonts w:ascii="Arial" w:hAnsi="Arial" w:cs="Arial"/>
        </w:rPr>
        <w:t xml:space="preserve">rreção do valor da Tarifa – </w:t>
      </w:r>
      <w:bookmarkStart w:id="10" w:name="_Hlk141789014"/>
      <w:r w:rsidR="001A5026" w:rsidRPr="00E407C2">
        <w:rPr>
          <w:rFonts w:ascii="Arial" w:hAnsi="Arial" w:cs="Arial"/>
        </w:rPr>
        <w:t>IPCA</w:t>
      </w:r>
      <w:r w:rsidRPr="00E407C2">
        <w:rPr>
          <w:rFonts w:ascii="Arial" w:hAnsi="Arial" w:cs="Arial"/>
        </w:rPr>
        <w:t>(FGV).</w:t>
      </w:r>
      <w:bookmarkEnd w:id="10"/>
    </w:p>
    <w:p w14:paraId="0EB5C88B" w14:textId="77777777" w:rsidR="000E2FF9" w:rsidRPr="00E407C2" w:rsidRDefault="000E2FF9" w:rsidP="00747B20">
      <w:pPr>
        <w:jc w:val="both"/>
        <w:rPr>
          <w:rFonts w:ascii="Arial" w:hAnsi="Arial" w:cs="Arial"/>
        </w:rPr>
      </w:pPr>
    </w:p>
    <w:p w14:paraId="6EDB44B9" w14:textId="45E92A0D" w:rsidR="00ED7C6C" w:rsidRPr="00E407C2" w:rsidRDefault="00ED7C6C" w:rsidP="00747B20">
      <w:pPr>
        <w:jc w:val="both"/>
        <w:rPr>
          <w:rFonts w:ascii="Arial" w:hAnsi="Arial" w:cs="Arial"/>
          <w:b/>
        </w:rPr>
      </w:pPr>
      <w:r w:rsidRPr="00E407C2">
        <w:rPr>
          <w:rFonts w:ascii="Arial" w:hAnsi="Arial" w:cs="Arial"/>
          <w:b/>
        </w:rPr>
        <w:t>4</w:t>
      </w:r>
      <w:r w:rsidR="00747B20" w:rsidRPr="00E407C2">
        <w:rPr>
          <w:rFonts w:ascii="Arial" w:hAnsi="Arial" w:cs="Arial"/>
          <w:b/>
        </w:rPr>
        <w:t xml:space="preserve"> - </w:t>
      </w:r>
      <w:r w:rsidRPr="00E407C2">
        <w:rPr>
          <w:rFonts w:ascii="Arial" w:hAnsi="Arial" w:cs="Arial"/>
          <w:b/>
        </w:rPr>
        <w:t>DO REAJUSTE DA TARIFA</w:t>
      </w:r>
      <w:r w:rsidR="00747B20" w:rsidRPr="00E407C2">
        <w:rPr>
          <w:rFonts w:ascii="Arial" w:hAnsi="Arial" w:cs="Arial"/>
          <w:b/>
        </w:rPr>
        <w:t>:</w:t>
      </w:r>
      <w:r w:rsidRPr="00E407C2">
        <w:rPr>
          <w:rFonts w:ascii="Arial" w:hAnsi="Arial" w:cs="Arial"/>
          <w:b/>
        </w:rPr>
        <w:t xml:space="preserve">  </w:t>
      </w:r>
    </w:p>
    <w:p w14:paraId="6CE8714E" w14:textId="25A3CC90" w:rsidR="00ED7C6C" w:rsidRPr="00E407C2" w:rsidRDefault="00ED7C6C" w:rsidP="00747B20">
      <w:pPr>
        <w:jc w:val="both"/>
        <w:rPr>
          <w:rFonts w:ascii="Arial" w:hAnsi="Arial" w:cs="Arial"/>
        </w:rPr>
      </w:pPr>
      <w:r w:rsidRPr="00E407C2">
        <w:rPr>
          <w:rFonts w:ascii="Arial" w:hAnsi="Arial" w:cs="Arial"/>
          <w:b/>
        </w:rPr>
        <w:t>4.1</w:t>
      </w:r>
      <w:r w:rsidR="00747B20" w:rsidRPr="00E407C2">
        <w:rPr>
          <w:rFonts w:ascii="Arial" w:hAnsi="Arial" w:cs="Arial"/>
          <w:b/>
        </w:rPr>
        <w:t xml:space="preserve"> - </w:t>
      </w:r>
      <w:r w:rsidRPr="00E407C2">
        <w:rPr>
          <w:rFonts w:ascii="Arial" w:hAnsi="Arial" w:cs="Arial"/>
        </w:rPr>
        <w:t>Fator de co</w:t>
      </w:r>
      <w:r w:rsidR="001A5026" w:rsidRPr="00E407C2">
        <w:rPr>
          <w:rFonts w:ascii="Arial" w:hAnsi="Arial" w:cs="Arial"/>
        </w:rPr>
        <w:t>rreção do valor da Tarifa – IPCA</w:t>
      </w:r>
      <w:r w:rsidRPr="00E407C2">
        <w:rPr>
          <w:rFonts w:ascii="Arial" w:hAnsi="Arial" w:cs="Arial"/>
        </w:rPr>
        <w:t xml:space="preserve">/FGV. </w:t>
      </w:r>
    </w:p>
    <w:p w14:paraId="2C4FA02B" w14:textId="3BDD5683" w:rsidR="00ED7C6C" w:rsidRPr="00E407C2" w:rsidRDefault="00ED7C6C" w:rsidP="00747B20">
      <w:pPr>
        <w:jc w:val="both"/>
        <w:rPr>
          <w:rFonts w:ascii="Arial" w:hAnsi="Arial" w:cs="Arial"/>
        </w:rPr>
      </w:pPr>
      <w:r w:rsidRPr="00E407C2">
        <w:rPr>
          <w:rFonts w:ascii="Arial" w:hAnsi="Arial" w:cs="Arial"/>
          <w:b/>
        </w:rPr>
        <w:t>4.2</w:t>
      </w:r>
      <w:r w:rsidR="00747B20" w:rsidRPr="00E407C2">
        <w:rPr>
          <w:rFonts w:ascii="Arial" w:hAnsi="Arial" w:cs="Arial"/>
          <w:b/>
        </w:rPr>
        <w:t xml:space="preserve"> - </w:t>
      </w:r>
      <w:r w:rsidRPr="00E407C2">
        <w:rPr>
          <w:rFonts w:ascii="Arial" w:hAnsi="Arial" w:cs="Arial"/>
        </w:rPr>
        <w:t xml:space="preserve">Correção anual. </w:t>
      </w:r>
    </w:p>
    <w:p w14:paraId="05C05B94" w14:textId="77777777" w:rsidR="00ED7C6C" w:rsidRPr="00E407C2" w:rsidRDefault="00ED7C6C" w:rsidP="00747B20">
      <w:pPr>
        <w:rPr>
          <w:rFonts w:ascii="Arial" w:hAnsi="Arial" w:cs="Arial"/>
          <w:b/>
        </w:rPr>
      </w:pPr>
    </w:p>
    <w:p w14:paraId="3F85FAF5" w14:textId="666C8675" w:rsidR="00ED7C6C" w:rsidRPr="00E407C2" w:rsidRDefault="00ED7C6C" w:rsidP="00747B20">
      <w:pPr>
        <w:jc w:val="both"/>
        <w:rPr>
          <w:rFonts w:ascii="Arial" w:hAnsi="Arial" w:cs="Arial"/>
          <w:b/>
        </w:rPr>
      </w:pPr>
      <w:r w:rsidRPr="00E407C2">
        <w:rPr>
          <w:rFonts w:ascii="Arial" w:hAnsi="Arial" w:cs="Arial"/>
          <w:b/>
        </w:rPr>
        <w:t>5</w:t>
      </w:r>
      <w:r w:rsidR="00747B20" w:rsidRPr="00E407C2">
        <w:rPr>
          <w:rFonts w:ascii="Arial" w:hAnsi="Arial" w:cs="Arial"/>
          <w:b/>
        </w:rPr>
        <w:t xml:space="preserve"> - </w:t>
      </w:r>
      <w:r w:rsidRPr="00E407C2">
        <w:rPr>
          <w:rFonts w:ascii="Arial" w:hAnsi="Arial" w:cs="Arial"/>
          <w:b/>
        </w:rPr>
        <w:t>DO PRAZO DA CONCESSÃO</w:t>
      </w:r>
      <w:r w:rsidR="00747B20" w:rsidRPr="00E407C2">
        <w:rPr>
          <w:rFonts w:ascii="Arial" w:hAnsi="Arial" w:cs="Arial"/>
          <w:b/>
        </w:rPr>
        <w:t>:</w:t>
      </w:r>
    </w:p>
    <w:p w14:paraId="11F959B4" w14:textId="7A8A1117" w:rsidR="00ED7C6C" w:rsidRPr="00E407C2" w:rsidRDefault="00ED7C6C" w:rsidP="00747B20">
      <w:pPr>
        <w:jc w:val="both"/>
        <w:rPr>
          <w:rFonts w:ascii="Arial" w:hAnsi="Arial" w:cs="Arial"/>
        </w:rPr>
      </w:pPr>
      <w:r w:rsidRPr="00E407C2">
        <w:rPr>
          <w:rFonts w:ascii="Arial" w:hAnsi="Arial" w:cs="Arial"/>
          <w:b/>
        </w:rPr>
        <w:t>5.1</w:t>
      </w:r>
      <w:r w:rsidR="00747B20" w:rsidRPr="00E407C2">
        <w:rPr>
          <w:rFonts w:ascii="Arial" w:hAnsi="Arial" w:cs="Arial"/>
          <w:b/>
        </w:rPr>
        <w:t xml:space="preserve"> - </w:t>
      </w:r>
      <w:r w:rsidR="001A5026" w:rsidRPr="00E407C2">
        <w:rPr>
          <w:rFonts w:ascii="Arial" w:hAnsi="Arial" w:cs="Arial"/>
        </w:rPr>
        <w:t xml:space="preserve">Prazo da concessão – </w:t>
      </w:r>
      <w:r w:rsidR="004247E7" w:rsidRPr="00E407C2">
        <w:rPr>
          <w:rFonts w:ascii="Arial" w:hAnsi="Arial" w:cs="Arial"/>
        </w:rPr>
        <w:t>15 anos</w:t>
      </w:r>
      <w:r w:rsidR="00747B20" w:rsidRPr="00E407C2">
        <w:rPr>
          <w:rFonts w:ascii="Arial" w:hAnsi="Arial" w:cs="Arial"/>
        </w:rPr>
        <w:t>.</w:t>
      </w:r>
    </w:p>
    <w:p w14:paraId="25F319EC" w14:textId="77777777" w:rsidR="00ED7C6C" w:rsidRPr="00E407C2" w:rsidRDefault="00ED7C6C" w:rsidP="00747B20">
      <w:pPr>
        <w:jc w:val="both"/>
        <w:rPr>
          <w:rFonts w:ascii="Arial" w:hAnsi="Arial" w:cs="Arial"/>
        </w:rPr>
      </w:pPr>
    </w:p>
    <w:p w14:paraId="7A3629CE" w14:textId="3085E113" w:rsidR="00ED7C6C" w:rsidRPr="00E407C2" w:rsidRDefault="00ED7C6C" w:rsidP="00747B20">
      <w:pPr>
        <w:jc w:val="both"/>
        <w:rPr>
          <w:rFonts w:ascii="Arial" w:hAnsi="Arial" w:cs="Arial"/>
          <w:b/>
        </w:rPr>
      </w:pPr>
      <w:r w:rsidRPr="00E407C2">
        <w:rPr>
          <w:rFonts w:ascii="Arial" w:hAnsi="Arial" w:cs="Arial"/>
          <w:b/>
        </w:rPr>
        <w:t>6</w:t>
      </w:r>
      <w:r w:rsidR="00747B20" w:rsidRPr="00E407C2">
        <w:rPr>
          <w:rFonts w:ascii="Arial" w:hAnsi="Arial" w:cs="Arial"/>
          <w:b/>
        </w:rPr>
        <w:t xml:space="preserve"> - </w:t>
      </w:r>
      <w:r w:rsidRPr="00E407C2">
        <w:rPr>
          <w:rFonts w:ascii="Arial" w:hAnsi="Arial" w:cs="Arial"/>
          <w:b/>
        </w:rPr>
        <w:t>DISPOSIÇOES GERAIS</w:t>
      </w:r>
      <w:r w:rsidR="00747B20" w:rsidRPr="00E407C2">
        <w:rPr>
          <w:rFonts w:ascii="Arial" w:hAnsi="Arial" w:cs="Arial"/>
          <w:b/>
        </w:rPr>
        <w:t xml:space="preserve">: </w:t>
      </w:r>
    </w:p>
    <w:p w14:paraId="0AEEB116" w14:textId="61A08CF0" w:rsidR="00ED7C6C" w:rsidRPr="00E407C2" w:rsidRDefault="00ED7C6C" w:rsidP="00747B20">
      <w:pPr>
        <w:jc w:val="both"/>
        <w:rPr>
          <w:rFonts w:ascii="Arial" w:hAnsi="Arial" w:cs="Arial"/>
          <w:bCs/>
          <w:iCs/>
          <w:szCs w:val="22"/>
        </w:rPr>
      </w:pPr>
      <w:r w:rsidRPr="00E407C2">
        <w:rPr>
          <w:rFonts w:ascii="Arial" w:hAnsi="Arial" w:cs="Arial"/>
          <w:b/>
        </w:rPr>
        <w:t>6.1</w:t>
      </w:r>
      <w:r w:rsidR="00747B20" w:rsidRPr="00E407C2">
        <w:rPr>
          <w:rFonts w:ascii="Arial" w:hAnsi="Arial" w:cs="Arial"/>
          <w:b/>
        </w:rPr>
        <w:t xml:space="preserve"> - </w:t>
      </w:r>
      <w:r w:rsidRPr="00E407C2">
        <w:rPr>
          <w:rFonts w:ascii="Arial" w:hAnsi="Arial" w:cs="Arial"/>
        </w:rPr>
        <w:t>Aplicação das regras contidas no Decreto Municipal nº</w:t>
      </w:r>
      <w:r w:rsidR="00B42466" w:rsidRPr="00E407C2">
        <w:rPr>
          <w:rFonts w:ascii="Arial" w:hAnsi="Arial" w:cs="Arial"/>
        </w:rPr>
        <w:t xml:space="preserve"> </w:t>
      </w:r>
      <w:r w:rsidR="00E407C2" w:rsidRPr="00E407C2">
        <w:rPr>
          <w:rFonts w:ascii="Arial" w:hAnsi="Arial" w:cs="Arial"/>
        </w:rPr>
        <w:t>116</w:t>
      </w:r>
      <w:r w:rsidR="00B42466" w:rsidRPr="00E407C2">
        <w:rPr>
          <w:rFonts w:ascii="Arial" w:hAnsi="Arial" w:cs="Arial"/>
        </w:rPr>
        <w:t xml:space="preserve"> de 202</w:t>
      </w:r>
      <w:r w:rsidR="00E407C2" w:rsidRPr="00E407C2">
        <w:rPr>
          <w:rFonts w:ascii="Arial" w:hAnsi="Arial" w:cs="Arial"/>
        </w:rPr>
        <w:t>3</w:t>
      </w:r>
      <w:r w:rsidR="00B42466" w:rsidRPr="00E407C2">
        <w:rPr>
          <w:rFonts w:ascii="Arial" w:hAnsi="Arial" w:cs="Arial"/>
        </w:rPr>
        <w:t xml:space="preserve"> </w:t>
      </w:r>
      <w:r w:rsidRPr="00E407C2">
        <w:rPr>
          <w:rFonts w:ascii="Arial" w:hAnsi="Arial" w:cs="Arial"/>
        </w:rPr>
        <w:t xml:space="preserve">que </w:t>
      </w:r>
      <w:r w:rsidRPr="00E407C2">
        <w:rPr>
          <w:rFonts w:ascii="Arial" w:hAnsi="Arial" w:cs="Arial"/>
          <w:bCs/>
          <w:iCs/>
          <w:szCs w:val="22"/>
        </w:rPr>
        <w:t xml:space="preserve">“Regulamenta as condições para a concessão dos serviços de transporte público no Município de </w:t>
      </w:r>
      <w:r w:rsidR="008F111B" w:rsidRPr="00E407C2">
        <w:rPr>
          <w:rFonts w:ascii="Arial" w:hAnsi="Arial" w:cs="Arial"/>
          <w:bCs/>
          <w:iCs/>
          <w:szCs w:val="22"/>
        </w:rPr>
        <w:t>Rio Preto</w:t>
      </w:r>
      <w:r w:rsidRPr="00E407C2">
        <w:rPr>
          <w:rFonts w:ascii="Arial" w:hAnsi="Arial" w:cs="Arial"/>
          <w:bCs/>
          <w:iCs/>
          <w:szCs w:val="22"/>
        </w:rPr>
        <w:t xml:space="preserve"> e dá outras providências.”</w:t>
      </w:r>
    </w:p>
    <w:p w14:paraId="2BECF421" w14:textId="77777777" w:rsidR="00ED7C6C" w:rsidRPr="00E407C2" w:rsidRDefault="00ED7C6C" w:rsidP="00747B20">
      <w:pPr>
        <w:jc w:val="both"/>
        <w:rPr>
          <w:rFonts w:ascii="Arial" w:hAnsi="Arial" w:cs="Arial"/>
        </w:rPr>
      </w:pPr>
      <w:r w:rsidRPr="00E407C2">
        <w:rPr>
          <w:rFonts w:ascii="Arial" w:hAnsi="Arial" w:cs="Arial"/>
          <w:b/>
        </w:rPr>
        <w:t xml:space="preserve">6.2 - </w:t>
      </w:r>
      <w:r w:rsidRPr="00E407C2">
        <w:rPr>
          <w:rFonts w:ascii="Arial" w:hAnsi="Arial" w:cs="Arial"/>
        </w:rPr>
        <w:t xml:space="preserve">A empresa deverá comprovar que os motoristas que fazem parte da empresa, ou do motorista responsável pela condução do veículo possuem CNH (Carteira Nacional de Habilitação) na categoria “D” (com especificação remunerada), esta declaração deverá vir acompanhada da cópia da carteira. </w:t>
      </w:r>
    </w:p>
    <w:p w14:paraId="0E063FEB" w14:textId="372F45EF" w:rsidR="00ED7C6C" w:rsidRPr="00E407C2" w:rsidRDefault="00ED7C6C" w:rsidP="00747B20">
      <w:pPr>
        <w:jc w:val="both"/>
        <w:rPr>
          <w:rFonts w:ascii="Arial" w:hAnsi="Arial" w:cs="Arial"/>
        </w:rPr>
      </w:pPr>
      <w:r w:rsidRPr="00E407C2">
        <w:rPr>
          <w:rFonts w:ascii="Arial" w:hAnsi="Arial" w:cs="Arial"/>
          <w:b/>
        </w:rPr>
        <w:t>6.3</w:t>
      </w:r>
      <w:r w:rsidR="00747B20" w:rsidRPr="00E407C2">
        <w:rPr>
          <w:rFonts w:ascii="Arial" w:hAnsi="Arial" w:cs="Arial"/>
          <w:b/>
        </w:rPr>
        <w:t xml:space="preserve"> - </w:t>
      </w:r>
      <w:r w:rsidRPr="00E407C2">
        <w:rPr>
          <w:rFonts w:ascii="Arial" w:hAnsi="Arial" w:cs="Arial"/>
        </w:rPr>
        <w:t>A empresa deverá comprovar que os motoristas que fazem parte da empresa, ou do motorista responsável pela condução do veículo foi aprovado em curso especializado, para condução de alunos nos termos da regulamentação do CONTRAN ou comprovante do órgão responsável que a pessoa está cursando o curso de especialização que será realizado no período de 30 (trinta) dias.</w:t>
      </w:r>
    </w:p>
    <w:p w14:paraId="3959E864" w14:textId="0B78729B" w:rsidR="00ED7C6C" w:rsidRPr="00E407C2" w:rsidRDefault="00ED7C6C" w:rsidP="00747B20">
      <w:pPr>
        <w:jc w:val="both"/>
        <w:rPr>
          <w:rFonts w:ascii="Arial" w:hAnsi="Arial" w:cs="Arial"/>
        </w:rPr>
      </w:pPr>
      <w:r w:rsidRPr="00E407C2">
        <w:rPr>
          <w:rFonts w:ascii="Arial" w:hAnsi="Arial" w:cs="Arial"/>
          <w:b/>
        </w:rPr>
        <w:t>6.4</w:t>
      </w:r>
      <w:r w:rsidR="00747B20" w:rsidRPr="00E407C2">
        <w:rPr>
          <w:rFonts w:ascii="Arial" w:hAnsi="Arial" w:cs="Arial"/>
          <w:b/>
        </w:rPr>
        <w:t xml:space="preserve"> - </w:t>
      </w:r>
      <w:r w:rsidRPr="00E407C2">
        <w:rPr>
          <w:rFonts w:ascii="Arial" w:hAnsi="Arial" w:cs="Arial"/>
        </w:rPr>
        <w:t>A empresa deverá comprovar que possuir em seu quadro de funcionários o responsável pela condução do veículo podendo ser através de contrato social, registro na carteira profissional, ficha de empregado ou contrato de trabalho.</w:t>
      </w:r>
    </w:p>
    <w:p w14:paraId="164903FE" w14:textId="26CB045C" w:rsidR="00ED7C6C" w:rsidRPr="00E407C2" w:rsidRDefault="00ED7C6C" w:rsidP="00747B20">
      <w:pPr>
        <w:jc w:val="both"/>
        <w:rPr>
          <w:rFonts w:ascii="Arial" w:hAnsi="Arial" w:cs="Arial"/>
        </w:rPr>
      </w:pPr>
      <w:r w:rsidRPr="00E407C2">
        <w:rPr>
          <w:rFonts w:ascii="Arial" w:hAnsi="Arial" w:cs="Arial"/>
          <w:b/>
        </w:rPr>
        <w:t>6.5</w:t>
      </w:r>
      <w:r w:rsidR="00747B20" w:rsidRPr="00E407C2">
        <w:rPr>
          <w:rFonts w:ascii="Arial" w:hAnsi="Arial" w:cs="Arial"/>
          <w:b/>
          <w:bCs/>
        </w:rPr>
        <w:t xml:space="preserve"> -</w:t>
      </w:r>
      <w:r w:rsidR="00747B20" w:rsidRPr="00E407C2">
        <w:rPr>
          <w:rFonts w:ascii="Arial" w:hAnsi="Arial" w:cs="Arial"/>
        </w:rPr>
        <w:t xml:space="preserve"> </w:t>
      </w:r>
      <w:r w:rsidRPr="00E407C2">
        <w:rPr>
          <w:rFonts w:ascii="Arial" w:hAnsi="Arial" w:cs="Arial"/>
        </w:rPr>
        <w:t>Durante o período de concessão, os veículos que ultrapassarem este prazo máximo de 15 (quinze) anos deverão ser substituídos por outros mais novos, com as mesmas características.</w:t>
      </w:r>
    </w:p>
    <w:p w14:paraId="2C7242C1" w14:textId="5572FB16" w:rsidR="00ED7C6C" w:rsidRPr="00E407C2" w:rsidRDefault="00ED7C6C" w:rsidP="00747B20">
      <w:pPr>
        <w:jc w:val="both"/>
      </w:pPr>
      <w:r w:rsidRPr="00E407C2">
        <w:rPr>
          <w:rFonts w:ascii="Arial" w:hAnsi="Arial" w:cs="Arial"/>
        </w:rPr>
        <w:t xml:space="preserve"> </w:t>
      </w:r>
      <w:r w:rsidRPr="00E407C2">
        <w:rPr>
          <w:rFonts w:ascii="Arial" w:hAnsi="Arial" w:cs="Arial"/>
          <w:b/>
        </w:rPr>
        <w:t>6.6</w:t>
      </w:r>
      <w:r w:rsidRPr="00E407C2">
        <w:rPr>
          <w:rFonts w:ascii="Arial" w:hAnsi="Arial" w:cs="Arial"/>
        </w:rPr>
        <w:t xml:space="preserve"> </w:t>
      </w:r>
      <w:r w:rsidRPr="00E407C2">
        <w:rPr>
          <w:rFonts w:ascii="Arial" w:hAnsi="Arial" w:cs="Arial"/>
          <w:b/>
          <w:bCs/>
        </w:rPr>
        <w:t xml:space="preserve">- </w:t>
      </w:r>
      <w:r w:rsidRPr="00E407C2">
        <w:rPr>
          <w:rFonts w:ascii="Arial" w:hAnsi="Arial" w:cs="Arial"/>
        </w:rPr>
        <w:t>Os Veículos colocados à disposição dos serviços contratados deverão atender a todas as exigências da legislação e regulamentos de trânsito, atuais ou que venham a ser exigidas pelos órgãos normatizadores, para o Transporte coletivo de passageiros</w:t>
      </w:r>
      <w:r w:rsidRPr="00E407C2">
        <w:t>.</w:t>
      </w:r>
    </w:p>
    <w:p w14:paraId="3677BAEF" w14:textId="77777777" w:rsidR="00ED7C6C" w:rsidRPr="00E407C2" w:rsidRDefault="00ED7C6C" w:rsidP="00873071">
      <w:pPr>
        <w:jc w:val="both"/>
        <w:rPr>
          <w:rFonts w:ascii="Arial" w:hAnsi="Arial" w:cs="Arial"/>
          <w:b/>
          <w:sz w:val="36"/>
        </w:rPr>
      </w:pPr>
    </w:p>
    <w:p w14:paraId="2A4B2DFB" w14:textId="77777777" w:rsidR="001A5026" w:rsidRPr="00E407C2" w:rsidRDefault="001A5026" w:rsidP="005A349A">
      <w:pPr>
        <w:ind w:right="-992"/>
        <w:jc w:val="center"/>
        <w:rPr>
          <w:rFonts w:cs="Arial"/>
          <w:b/>
          <w:bCs/>
          <w:sz w:val="36"/>
          <w:szCs w:val="36"/>
        </w:rPr>
      </w:pPr>
    </w:p>
    <w:p w14:paraId="212FB0C8" w14:textId="77777777" w:rsidR="001A5026" w:rsidRPr="00E407C2" w:rsidRDefault="001A5026" w:rsidP="005A349A">
      <w:pPr>
        <w:ind w:right="-992"/>
        <w:jc w:val="center"/>
        <w:rPr>
          <w:rFonts w:cs="Arial"/>
          <w:b/>
          <w:bCs/>
          <w:sz w:val="36"/>
          <w:szCs w:val="36"/>
        </w:rPr>
      </w:pPr>
    </w:p>
    <w:p w14:paraId="3D9D9DC8" w14:textId="77777777" w:rsidR="001A5026" w:rsidRPr="00E407C2" w:rsidRDefault="001A5026" w:rsidP="005A349A">
      <w:pPr>
        <w:ind w:right="-992"/>
        <w:jc w:val="center"/>
        <w:rPr>
          <w:rFonts w:cs="Arial"/>
          <w:b/>
          <w:bCs/>
          <w:sz w:val="36"/>
          <w:szCs w:val="36"/>
        </w:rPr>
      </w:pPr>
    </w:p>
    <w:p w14:paraId="62BAD32D" w14:textId="77777777" w:rsidR="001A5026" w:rsidRPr="00E407C2" w:rsidRDefault="001A5026" w:rsidP="005A349A">
      <w:pPr>
        <w:ind w:right="-992"/>
        <w:jc w:val="center"/>
        <w:rPr>
          <w:rFonts w:cs="Arial"/>
          <w:b/>
          <w:bCs/>
          <w:sz w:val="36"/>
          <w:szCs w:val="36"/>
        </w:rPr>
      </w:pPr>
    </w:p>
    <w:p w14:paraId="7C05290C" w14:textId="77777777" w:rsidR="00006FA4" w:rsidRDefault="00006FA4" w:rsidP="00ED7C6C">
      <w:pPr>
        <w:ind w:right="-284"/>
        <w:jc w:val="center"/>
        <w:rPr>
          <w:rFonts w:ascii="Arial" w:hAnsi="Arial" w:cs="Arial"/>
          <w:b/>
          <w:sz w:val="36"/>
        </w:rPr>
      </w:pPr>
    </w:p>
    <w:p w14:paraId="5C8EF1ED" w14:textId="77777777" w:rsidR="00177B5E" w:rsidRPr="00E407C2" w:rsidRDefault="00177B5E" w:rsidP="00ED7C6C">
      <w:pPr>
        <w:ind w:right="-284"/>
        <w:jc w:val="center"/>
        <w:rPr>
          <w:rFonts w:ascii="Arial" w:hAnsi="Arial" w:cs="Arial"/>
          <w:b/>
          <w:sz w:val="36"/>
        </w:rPr>
      </w:pPr>
    </w:p>
    <w:p w14:paraId="587E836E" w14:textId="3867AA83" w:rsidR="00ED7C6C" w:rsidRPr="00E407C2" w:rsidRDefault="00ED7C6C" w:rsidP="00ED7C6C">
      <w:pPr>
        <w:ind w:right="-284"/>
        <w:jc w:val="center"/>
      </w:pPr>
      <w:r w:rsidRPr="00E407C2">
        <w:rPr>
          <w:rFonts w:ascii="Arial" w:hAnsi="Arial" w:cs="Arial"/>
          <w:b/>
          <w:sz w:val="36"/>
        </w:rPr>
        <w:lastRenderedPageBreak/>
        <w:t>ANEXO II</w:t>
      </w:r>
    </w:p>
    <w:p w14:paraId="0884F5A5" w14:textId="77777777" w:rsidR="00ED7C6C" w:rsidRPr="00E407C2" w:rsidRDefault="00ED7C6C" w:rsidP="00ED7C6C">
      <w:pPr>
        <w:jc w:val="center"/>
        <w:rPr>
          <w:rFonts w:ascii="Arial" w:hAnsi="Arial" w:cs="Arial"/>
          <w:b/>
          <w:sz w:val="36"/>
        </w:rPr>
      </w:pPr>
    </w:p>
    <w:p w14:paraId="6FD076E2" w14:textId="40D3DB99" w:rsidR="00873071" w:rsidRPr="00E407C2" w:rsidRDefault="00873071" w:rsidP="00873071">
      <w:pPr>
        <w:jc w:val="center"/>
        <w:rPr>
          <w:rFonts w:ascii="Arial" w:hAnsi="Arial" w:cs="Arial"/>
          <w:b/>
        </w:rPr>
      </w:pPr>
      <w:r w:rsidRPr="00E407C2">
        <w:rPr>
          <w:rFonts w:ascii="Arial" w:hAnsi="Arial" w:cs="Arial"/>
          <w:b/>
        </w:rPr>
        <w:t xml:space="preserve">Licitação n° </w:t>
      </w:r>
      <w:r w:rsidR="00B42466" w:rsidRPr="00E407C2">
        <w:rPr>
          <w:rFonts w:ascii="Arial" w:hAnsi="Arial" w:cs="Arial"/>
          <w:b/>
        </w:rPr>
        <w:t>140/2023</w:t>
      </w:r>
    </w:p>
    <w:p w14:paraId="2B6DA1EE" w14:textId="4C9D691E" w:rsidR="00873071" w:rsidRPr="00E407C2" w:rsidRDefault="00873071" w:rsidP="00873071">
      <w:pPr>
        <w:jc w:val="center"/>
        <w:rPr>
          <w:rFonts w:ascii="Arial" w:hAnsi="Arial" w:cs="Arial"/>
          <w:b/>
        </w:rPr>
      </w:pPr>
      <w:r w:rsidRPr="00E407C2">
        <w:rPr>
          <w:rFonts w:ascii="Arial" w:hAnsi="Arial" w:cs="Arial"/>
          <w:b/>
        </w:rPr>
        <w:t xml:space="preserve">Modalidade de Concorrência n° </w:t>
      </w:r>
      <w:r w:rsidR="00B42466" w:rsidRPr="00E407C2">
        <w:rPr>
          <w:rFonts w:ascii="Arial" w:hAnsi="Arial" w:cs="Arial"/>
          <w:b/>
        </w:rPr>
        <w:t>003/2023</w:t>
      </w:r>
    </w:p>
    <w:p w14:paraId="27E9FB9B" w14:textId="77777777" w:rsidR="00ED7C6C" w:rsidRPr="00E407C2" w:rsidRDefault="00ED7C6C" w:rsidP="00ED7C6C">
      <w:pPr>
        <w:jc w:val="center"/>
        <w:rPr>
          <w:rFonts w:ascii="Arial" w:hAnsi="Arial" w:cs="Arial"/>
          <w:b/>
        </w:rPr>
      </w:pPr>
    </w:p>
    <w:p w14:paraId="56664279" w14:textId="77777777" w:rsidR="00ED7C6C" w:rsidRPr="00E407C2" w:rsidRDefault="00ED7C6C" w:rsidP="00ED7C6C">
      <w:pPr>
        <w:jc w:val="center"/>
        <w:rPr>
          <w:rFonts w:ascii="Arial" w:hAnsi="Arial" w:cs="Arial"/>
          <w:b/>
          <w:sz w:val="28"/>
          <w:szCs w:val="28"/>
        </w:rPr>
      </w:pPr>
      <w:r w:rsidRPr="00E407C2">
        <w:rPr>
          <w:rFonts w:ascii="Arial" w:hAnsi="Arial" w:cs="Arial"/>
          <w:b/>
          <w:sz w:val="28"/>
          <w:szCs w:val="28"/>
        </w:rPr>
        <w:t>MINUTA DO CONTRATO n° _____</w:t>
      </w:r>
    </w:p>
    <w:p w14:paraId="2C10FBA4" w14:textId="77777777" w:rsidR="00ED7C6C" w:rsidRPr="00E407C2" w:rsidRDefault="00ED7C6C" w:rsidP="00ED7C6C">
      <w:pPr>
        <w:jc w:val="center"/>
        <w:rPr>
          <w:rFonts w:ascii="Arial" w:hAnsi="Arial" w:cs="Arial"/>
          <w:b/>
        </w:rPr>
      </w:pPr>
    </w:p>
    <w:p w14:paraId="22929AB2" w14:textId="77777777" w:rsidR="00ED7C6C" w:rsidRPr="00E407C2" w:rsidRDefault="00ED7C6C" w:rsidP="00ED7C6C">
      <w:pPr>
        <w:rPr>
          <w:rFonts w:ascii="Arial" w:hAnsi="Arial" w:cs="Arial"/>
          <w:b/>
        </w:rPr>
      </w:pPr>
      <w:r w:rsidRPr="00E407C2">
        <w:rPr>
          <w:rFonts w:ascii="Arial" w:hAnsi="Arial" w:cs="Arial"/>
          <w:b/>
        </w:rPr>
        <w:t>Contratante</w:t>
      </w:r>
    </w:p>
    <w:p w14:paraId="1AEDD867" w14:textId="77777777" w:rsidR="00ED7C6C" w:rsidRPr="00E407C2" w:rsidRDefault="00ED7C6C" w:rsidP="00ED7C6C">
      <w:pPr>
        <w:rPr>
          <w:rFonts w:ascii="Arial" w:hAnsi="Arial" w:cs="Arial"/>
        </w:rPr>
      </w:pPr>
      <w:r w:rsidRPr="00E407C2">
        <w:rPr>
          <w:rFonts w:ascii="Arial" w:hAnsi="Arial" w:cs="Arial"/>
        </w:rPr>
        <w:t>Razão Social</w:t>
      </w:r>
    </w:p>
    <w:p w14:paraId="3193AD2D" w14:textId="77777777" w:rsidR="00ED7C6C" w:rsidRPr="00E407C2" w:rsidRDefault="00ED7C6C" w:rsidP="00ED7C6C">
      <w:pPr>
        <w:rPr>
          <w:rFonts w:ascii="Arial" w:hAnsi="Arial" w:cs="Arial"/>
        </w:rPr>
      </w:pPr>
      <w:r w:rsidRPr="00E407C2">
        <w:rPr>
          <w:rFonts w:ascii="Arial" w:hAnsi="Arial" w:cs="Arial"/>
        </w:rPr>
        <w:t>Logradouro</w:t>
      </w:r>
      <w:r w:rsidRPr="00E407C2">
        <w:rPr>
          <w:rFonts w:ascii="Arial" w:hAnsi="Arial" w:cs="Arial"/>
        </w:rPr>
        <w:tab/>
      </w:r>
      <w:r w:rsidRPr="00E407C2">
        <w:rPr>
          <w:rFonts w:ascii="Arial" w:hAnsi="Arial" w:cs="Arial"/>
        </w:rPr>
        <w:tab/>
        <w:t>n°</w:t>
      </w:r>
      <w:r w:rsidRPr="00E407C2">
        <w:rPr>
          <w:rFonts w:ascii="Arial" w:hAnsi="Arial" w:cs="Arial"/>
        </w:rPr>
        <w:tab/>
        <w:t>Bairro</w:t>
      </w:r>
    </w:p>
    <w:p w14:paraId="09677550" w14:textId="77777777" w:rsidR="00ED7C6C" w:rsidRPr="00E407C2" w:rsidRDefault="00ED7C6C" w:rsidP="00ED7C6C">
      <w:pPr>
        <w:rPr>
          <w:rFonts w:ascii="Arial" w:hAnsi="Arial" w:cs="Arial"/>
        </w:rPr>
      </w:pPr>
      <w:r w:rsidRPr="00E407C2">
        <w:rPr>
          <w:rFonts w:ascii="Arial" w:hAnsi="Arial" w:cs="Arial"/>
        </w:rPr>
        <w:t>Cidade</w:t>
      </w:r>
      <w:r w:rsidRPr="00E407C2">
        <w:rPr>
          <w:rFonts w:ascii="Arial" w:hAnsi="Arial" w:cs="Arial"/>
        </w:rPr>
        <w:tab/>
      </w:r>
      <w:r w:rsidRPr="00E407C2">
        <w:rPr>
          <w:rFonts w:ascii="Arial" w:hAnsi="Arial" w:cs="Arial"/>
        </w:rPr>
        <w:tab/>
        <w:t>UF</w:t>
      </w:r>
      <w:r w:rsidRPr="00E407C2">
        <w:rPr>
          <w:rFonts w:ascii="Arial" w:hAnsi="Arial" w:cs="Arial"/>
        </w:rPr>
        <w:tab/>
        <w:t>CEP</w:t>
      </w:r>
      <w:r w:rsidRPr="00E407C2">
        <w:rPr>
          <w:rFonts w:ascii="Arial" w:hAnsi="Arial" w:cs="Arial"/>
        </w:rPr>
        <w:tab/>
        <w:t>TEL</w:t>
      </w:r>
    </w:p>
    <w:p w14:paraId="610C28FF" w14:textId="77777777" w:rsidR="00ED7C6C" w:rsidRPr="00E407C2" w:rsidRDefault="00ED7C6C" w:rsidP="00ED7C6C">
      <w:pPr>
        <w:rPr>
          <w:rFonts w:ascii="Arial" w:hAnsi="Arial" w:cs="Arial"/>
        </w:rPr>
      </w:pPr>
      <w:r w:rsidRPr="00E407C2">
        <w:rPr>
          <w:rFonts w:ascii="Arial" w:hAnsi="Arial" w:cs="Arial"/>
        </w:rPr>
        <w:t>CNPJ</w:t>
      </w:r>
      <w:r w:rsidRPr="00E407C2">
        <w:rPr>
          <w:rFonts w:ascii="Arial" w:hAnsi="Arial" w:cs="Arial"/>
        </w:rPr>
        <w:tab/>
      </w:r>
      <w:r w:rsidRPr="00E407C2">
        <w:rPr>
          <w:rFonts w:ascii="Arial" w:hAnsi="Arial" w:cs="Arial"/>
        </w:rPr>
        <w:tab/>
        <w:t>Inscrição Estadual</w:t>
      </w:r>
    </w:p>
    <w:p w14:paraId="2A8D9B8D" w14:textId="77777777" w:rsidR="00ED7C6C" w:rsidRPr="00E407C2" w:rsidRDefault="00ED7C6C" w:rsidP="00ED7C6C">
      <w:pPr>
        <w:rPr>
          <w:rFonts w:ascii="Arial" w:hAnsi="Arial" w:cs="Arial"/>
        </w:rPr>
      </w:pPr>
    </w:p>
    <w:p w14:paraId="15952CB1" w14:textId="77777777" w:rsidR="00ED7C6C" w:rsidRPr="00E407C2" w:rsidRDefault="00ED7C6C" w:rsidP="00ED7C6C">
      <w:pPr>
        <w:rPr>
          <w:rFonts w:ascii="Arial" w:hAnsi="Arial" w:cs="Arial"/>
          <w:b/>
        </w:rPr>
      </w:pPr>
      <w:r w:rsidRPr="00E407C2">
        <w:rPr>
          <w:rFonts w:ascii="Arial" w:hAnsi="Arial" w:cs="Arial"/>
          <w:b/>
        </w:rPr>
        <w:t>Contratado</w:t>
      </w:r>
    </w:p>
    <w:p w14:paraId="35D75E4C" w14:textId="77777777" w:rsidR="00ED7C6C" w:rsidRPr="00E407C2" w:rsidRDefault="00ED7C6C" w:rsidP="00ED7C6C">
      <w:pPr>
        <w:rPr>
          <w:rFonts w:ascii="Arial" w:hAnsi="Arial" w:cs="Arial"/>
        </w:rPr>
      </w:pPr>
      <w:r w:rsidRPr="00E407C2">
        <w:rPr>
          <w:rFonts w:ascii="Arial" w:hAnsi="Arial" w:cs="Arial"/>
        </w:rPr>
        <w:t>Razão Social</w:t>
      </w:r>
    </w:p>
    <w:p w14:paraId="22495E6E" w14:textId="77777777" w:rsidR="00ED7C6C" w:rsidRPr="00E407C2" w:rsidRDefault="00ED7C6C" w:rsidP="00ED7C6C">
      <w:pPr>
        <w:rPr>
          <w:rFonts w:ascii="Arial" w:hAnsi="Arial" w:cs="Arial"/>
        </w:rPr>
      </w:pPr>
      <w:r w:rsidRPr="00E407C2">
        <w:rPr>
          <w:rFonts w:ascii="Arial" w:hAnsi="Arial" w:cs="Arial"/>
        </w:rPr>
        <w:t>Logradouro</w:t>
      </w:r>
      <w:r w:rsidRPr="00E407C2">
        <w:rPr>
          <w:rFonts w:ascii="Arial" w:hAnsi="Arial" w:cs="Arial"/>
        </w:rPr>
        <w:tab/>
      </w:r>
      <w:r w:rsidRPr="00E407C2">
        <w:rPr>
          <w:rFonts w:ascii="Arial" w:hAnsi="Arial" w:cs="Arial"/>
        </w:rPr>
        <w:tab/>
        <w:t>n°</w:t>
      </w:r>
      <w:r w:rsidRPr="00E407C2">
        <w:rPr>
          <w:rFonts w:ascii="Arial" w:hAnsi="Arial" w:cs="Arial"/>
        </w:rPr>
        <w:tab/>
        <w:t>Bairro</w:t>
      </w:r>
    </w:p>
    <w:p w14:paraId="73B86D1C" w14:textId="77777777" w:rsidR="00ED7C6C" w:rsidRPr="00E407C2" w:rsidRDefault="00ED7C6C" w:rsidP="00ED7C6C">
      <w:pPr>
        <w:rPr>
          <w:rFonts w:ascii="Arial" w:hAnsi="Arial" w:cs="Arial"/>
        </w:rPr>
      </w:pPr>
      <w:r w:rsidRPr="00E407C2">
        <w:rPr>
          <w:rFonts w:ascii="Arial" w:hAnsi="Arial" w:cs="Arial"/>
        </w:rPr>
        <w:t>Cidade</w:t>
      </w:r>
      <w:r w:rsidRPr="00E407C2">
        <w:rPr>
          <w:rFonts w:ascii="Arial" w:hAnsi="Arial" w:cs="Arial"/>
        </w:rPr>
        <w:tab/>
      </w:r>
      <w:r w:rsidRPr="00E407C2">
        <w:rPr>
          <w:rFonts w:ascii="Arial" w:hAnsi="Arial" w:cs="Arial"/>
        </w:rPr>
        <w:tab/>
        <w:t>UF</w:t>
      </w:r>
      <w:r w:rsidRPr="00E407C2">
        <w:rPr>
          <w:rFonts w:ascii="Arial" w:hAnsi="Arial" w:cs="Arial"/>
        </w:rPr>
        <w:tab/>
        <w:t>CEP</w:t>
      </w:r>
      <w:r w:rsidRPr="00E407C2">
        <w:rPr>
          <w:rFonts w:ascii="Arial" w:hAnsi="Arial" w:cs="Arial"/>
        </w:rPr>
        <w:tab/>
        <w:t>TEL</w:t>
      </w:r>
    </w:p>
    <w:p w14:paraId="053ED27F" w14:textId="77777777" w:rsidR="00ED7C6C" w:rsidRPr="00E407C2" w:rsidRDefault="00ED7C6C" w:rsidP="00ED7C6C">
      <w:pPr>
        <w:rPr>
          <w:rFonts w:ascii="Arial" w:hAnsi="Arial" w:cs="Arial"/>
        </w:rPr>
      </w:pPr>
      <w:r w:rsidRPr="00E407C2">
        <w:rPr>
          <w:rFonts w:ascii="Arial" w:hAnsi="Arial" w:cs="Arial"/>
        </w:rPr>
        <w:t>CNPJ</w:t>
      </w:r>
      <w:r w:rsidRPr="00E407C2">
        <w:rPr>
          <w:rFonts w:ascii="Arial" w:hAnsi="Arial" w:cs="Arial"/>
        </w:rPr>
        <w:tab/>
      </w:r>
      <w:r w:rsidRPr="00E407C2">
        <w:rPr>
          <w:rFonts w:ascii="Arial" w:hAnsi="Arial" w:cs="Arial"/>
        </w:rPr>
        <w:tab/>
        <w:t>Inscrição Estadual</w:t>
      </w:r>
    </w:p>
    <w:p w14:paraId="561E0769" w14:textId="77777777" w:rsidR="00ED7C6C" w:rsidRPr="00E407C2" w:rsidRDefault="00ED7C6C" w:rsidP="00ED7C6C">
      <w:pPr>
        <w:rPr>
          <w:rFonts w:ascii="Arial" w:hAnsi="Arial" w:cs="Arial"/>
        </w:rPr>
      </w:pPr>
    </w:p>
    <w:p w14:paraId="590F269A" w14:textId="2A7F40A4" w:rsidR="00ED7C6C" w:rsidRPr="00E407C2" w:rsidRDefault="00ED7C6C" w:rsidP="00ED7C6C">
      <w:pPr>
        <w:jc w:val="both"/>
        <w:rPr>
          <w:rFonts w:ascii="Arial" w:hAnsi="Arial" w:cs="Arial"/>
        </w:rPr>
      </w:pPr>
      <w:r w:rsidRPr="00E407C2">
        <w:rPr>
          <w:rFonts w:ascii="Arial" w:hAnsi="Arial" w:cs="Arial"/>
        </w:rPr>
        <w:t xml:space="preserve">Pelo presente instrumento, devidamente autorizado no processo administrativo referente à licitação nº </w:t>
      </w:r>
      <w:r w:rsidR="00B42466" w:rsidRPr="00E407C2">
        <w:rPr>
          <w:rFonts w:ascii="Arial" w:hAnsi="Arial" w:cs="Arial"/>
        </w:rPr>
        <w:t>140/2023</w:t>
      </w:r>
      <w:r w:rsidRPr="00E407C2">
        <w:rPr>
          <w:rFonts w:ascii="Arial" w:hAnsi="Arial" w:cs="Arial"/>
        </w:rPr>
        <w:t xml:space="preserve">, instaurada sob a modalidade de licitação de Concorrência n° </w:t>
      </w:r>
      <w:r w:rsidR="00B42466" w:rsidRPr="00E407C2">
        <w:rPr>
          <w:rFonts w:ascii="Arial" w:hAnsi="Arial" w:cs="Arial"/>
        </w:rPr>
        <w:t>003/2023</w:t>
      </w:r>
      <w:r w:rsidRPr="00E407C2">
        <w:rPr>
          <w:rFonts w:ascii="Arial" w:hAnsi="Arial" w:cs="Arial"/>
        </w:rPr>
        <w:t>, regido pela lei federal nº8666/1993</w:t>
      </w:r>
      <w:r w:rsidR="00B9702C" w:rsidRPr="00E407C2">
        <w:rPr>
          <w:rFonts w:ascii="Arial" w:hAnsi="Arial" w:cs="Arial"/>
        </w:rPr>
        <w:t xml:space="preserve"> e nos termos da Lei Orgânica do Município Lei nº 8.987 de 13 de fevereiro de 1995, Lei Municipal nº </w:t>
      </w:r>
      <w:r w:rsidR="001A5026" w:rsidRPr="00E407C2">
        <w:rPr>
          <w:rFonts w:ascii="Arial" w:hAnsi="Arial" w:cs="Arial"/>
        </w:rPr>
        <w:t xml:space="preserve">1.677 de 2022. </w:t>
      </w:r>
      <w:r w:rsidR="00B9702C" w:rsidRPr="00E407C2">
        <w:rPr>
          <w:rFonts w:ascii="Arial" w:hAnsi="Arial" w:cs="Arial"/>
        </w:rPr>
        <w:t xml:space="preserve">Lei Complementar nº 123/2006, </w:t>
      </w:r>
      <w:r w:rsidRPr="00E407C2">
        <w:rPr>
          <w:rFonts w:ascii="Arial" w:hAnsi="Arial" w:cs="Arial"/>
        </w:rPr>
        <w:t>o CONTRATANTE autoriza o CONTRATADO a fornecer os produtos abaixo relacionados, de acordo com as condições estabelecidas no edital e em sua proposta, documentos estes que integram este contrato como se nele estivessem fielmente transcritos.</w:t>
      </w:r>
    </w:p>
    <w:p w14:paraId="3548CB85" w14:textId="77777777" w:rsidR="00ED7C6C" w:rsidRPr="00E407C2" w:rsidRDefault="00ED7C6C" w:rsidP="00ED7C6C">
      <w:pPr>
        <w:jc w:val="both"/>
        <w:rPr>
          <w:rFonts w:ascii="Arial" w:hAnsi="Arial" w:cs="Arial"/>
        </w:rPr>
      </w:pPr>
    </w:p>
    <w:p w14:paraId="44B48488" w14:textId="41E69CF6" w:rsidR="00ED7C6C" w:rsidRPr="00E407C2" w:rsidRDefault="00ED7C6C" w:rsidP="00ED7C6C">
      <w:pPr>
        <w:rPr>
          <w:rFonts w:ascii="Arial" w:hAnsi="Arial" w:cs="Arial"/>
          <w:b/>
        </w:rPr>
      </w:pPr>
      <w:r w:rsidRPr="00E407C2">
        <w:rPr>
          <w:rFonts w:ascii="Arial" w:hAnsi="Arial" w:cs="Arial"/>
          <w:b/>
        </w:rPr>
        <w:t>Objeto</w:t>
      </w:r>
      <w:r w:rsidR="00747B20" w:rsidRPr="00E407C2">
        <w:rPr>
          <w:rFonts w:ascii="Arial" w:hAnsi="Arial" w:cs="Arial"/>
          <w:b/>
        </w:rPr>
        <w:t>:</w:t>
      </w:r>
    </w:p>
    <w:p w14:paraId="1A92B91C" w14:textId="77777777" w:rsidR="00ED7C6C" w:rsidRPr="00E407C2" w:rsidRDefault="00ED7C6C" w:rsidP="00ED7C6C">
      <w:pPr>
        <w:jc w:val="both"/>
        <w:rPr>
          <w:rFonts w:ascii="Arial" w:hAnsi="Arial" w:cs="Arial"/>
        </w:rPr>
      </w:pPr>
      <w:r w:rsidRPr="00E407C2">
        <w:rPr>
          <w:rFonts w:ascii="Arial" w:hAnsi="Arial" w:cs="Arial"/>
        </w:rPr>
        <w:t>Constitui objeto do presente CONTRATO o fornecimento pelo CONTRATADO dos produtos abaixo relacionados pelos preços especificados:</w:t>
      </w:r>
    </w:p>
    <w:p w14:paraId="09D4284A" w14:textId="77777777" w:rsidR="00ED7C6C" w:rsidRPr="00E407C2" w:rsidRDefault="00ED7C6C" w:rsidP="00ED7C6C">
      <w:pPr>
        <w:jc w:val="both"/>
        <w:rPr>
          <w:rFonts w:ascii="Arial" w:hAnsi="Arial" w:cs="Arial"/>
        </w:rPr>
      </w:pPr>
    </w:p>
    <w:p w14:paraId="2B1A4C71" w14:textId="0490CBC9" w:rsidR="00ED7C6C" w:rsidRPr="00E407C2" w:rsidRDefault="00ED7C6C" w:rsidP="00ED7C6C">
      <w:pPr>
        <w:jc w:val="center"/>
        <w:rPr>
          <w:rFonts w:ascii="Arial" w:hAnsi="Arial" w:cs="Arial"/>
          <w:b/>
        </w:rPr>
      </w:pPr>
      <w:r w:rsidRPr="00E407C2">
        <w:rPr>
          <w:rFonts w:ascii="Arial" w:hAnsi="Arial" w:cs="Arial"/>
          <w:b/>
        </w:rPr>
        <w:t>Especificação do Serviços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5"/>
        <w:gridCol w:w="1726"/>
        <w:gridCol w:w="1329"/>
        <w:gridCol w:w="2026"/>
        <w:gridCol w:w="1996"/>
        <w:gridCol w:w="1639"/>
      </w:tblGrid>
      <w:tr w:rsidR="00E407C2" w:rsidRPr="00E407C2" w14:paraId="6EADB025" w14:textId="77777777" w:rsidTr="00747B20">
        <w:tc>
          <w:tcPr>
            <w:tcW w:w="607" w:type="pct"/>
          </w:tcPr>
          <w:p w14:paraId="533675BF" w14:textId="77777777" w:rsidR="00ED7C6C" w:rsidRPr="00E407C2" w:rsidRDefault="00ED7C6C" w:rsidP="005A349A">
            <w:pPr>
              <w:jc w:val="center"/>
              <w:rPr>
                <w:rFonts w:ascii="Arial" w:hAnsi="Arial" w:cs="Arial"/>
                <w:b/>
                <w:sz w:val="20"/>
              </w:rPr>
            </w:pPr>
            <w:r w:rsidRPr="00E407C2">
              <w:rPr>
                <w:rFonts w:ascii="Arial" w:hAnsi="Arial" w:cs="Arial"/>
                <w:b/>
                <w:sz w:val="20"/>
              </w:rPr>
              <w:t>N° Item</w:t>
            </w:r>
          </w:p>
        </w:tc>
        <w:tc>
          <w:tcPr>
            <w:tcW w:w="870" w:type="pct"/>
          </w:tcPr>
          <w:p w14:paraId="6B4FF760" w14:textId="77777777" w:rsidR="00ED7C6C" w:rsidRPr="00E407C2" w:rsidRDefault="00ED7C6C" w:rsidP="005A349A">
            <w:pPr>
              <w:jc w:val="center"/>
              <w:rPr>
                <w:rFonts w:ascii="Arial" w:hAnsi="Arial" w:cs="Arial"/>
                <w:b/>
                <w:sz w:val="20"/>
              </w:rPr>
            </w:pPr>
            <w:r w:rsidRPr="00E407C2">
              <w:rPr>
                <w:rFonts w:ascii="Arial" w:hAnsi="Arial" w:cs="Arial"/>
                <w:b/>
                <w:sz w:val="20"/>
              </w:rPr>
              <w:t>Quantidade</w:t>
            </w:r>
          </w:p>
        </w:tc>
        <w:tc>
          <w:tcPr>
            <w:tcW w:w="670" w:type="pct"/>
          </w:tcPr>
          <w:p w14:paraId="75D219A7" w14:textId="77777777" w:rsidR="00ED7C6C" w:rsidRPr="00E407C2" w:rsidRDefault="00ED7C6C" w:rsidP="005A349A">
            <w:pPr>
              <w:jc w:val="center"/>
              <w:rPr>
                <w:rFonts w:ascii="Arial" w:hAnsi="Arial" w:cs="Arial"/>
                <w:b/>
                <w:sz w:val="20"/>
              </w:rPr>
            </w:pPr>
            <w:r w:rsidRPr="00E407C2">
              <w:rPr>
                <w:rFonts w:ascii="Arial" w:hAnsi="Arial" w:cs="Arial"/>
                <w:b/>
                <w:sz w:val="20"/>
              </w:rPr>
              <w:t>Unidade</w:t>
            </w:r>
          </w:p>
        </w:tc>
        <w:tc>
          <w:tcPr>
            <w:tcW w:w="1021" w:type="pct"/>
          </w:tcPr>
          <w:p w14:paraId="182F1E92" w14:textId="77777777" w:rsidR="00ED7C6C" w:rsidRPr="00E407C2" w:rsidRDefault="00ED7C6C" w:rsidP="005A349A">
            <w:pPr>
              <w:jc w:val="center"/>
              <w:rPr>
                <w:rFonts w:ascii="Arial" w:hAnsi="Arial" w:cs="Arial"/>
                <w:b/>
                <w:sz w:val="20"/>
              </w:rPr>
            </w:pPr>
            <w:r w:rsidRPr="00E407C2">
              <w:rPr>
                <w:rFonts w:ascii="Arial" w:hAnsi="Arial" w:cs="Arial"/>
                <w:b/>
                <w:sz w:val="20"/>
              </w:rPr>
              <w:t>Especificação</w:t>
            </w:r>
          </w:p>
        </w:tc>
        <w:tc>
          <w:tcPr>
            <w:tcW w:w="1006" w:type="pct"/>
          </w:tcPr>
          <w:p w14:paraId="62B4871A" w14:textId="77777777" w:rsidR="00ED7C6C" w:rsidRPr="00E407C2" w:rsidRDefault="00ED7C6C" w:rsidP="005A349A">
            <w:pPr>
              <w:jc w:val="center"/>
              <w:rPr>
                <w:rFonts w:ascii="Arial" w:hAnsi="Arial" w:cs="Arial"/>
                <w:b/>
                <w:sz w:val="20"/>
              </w:rPr>
            </w:pPr>
            <w:r w:rsidRPr="00E407C2">
              <w:rPr>
                <w:rFonts w:ascii="Arial" w:hAnsi="Arial" w:cs="Arial"/>
                <w:b/>
                <w:sz w:val="20"/>
              </w:rPr>
              <w:t>Valor Unitário</w:t>
            </w:r>
          </w:p>
        </w:tc>
        <w:tc>
          <w:tcPr>
            <w:tcW w:w="826" w:type="pct"/>
          </w:tcPr>
          <w:p w14:paraId="42AFD5E6" w14:textId="77777777" w:rsidR="00ED7C6C" w:rsidRPr="00E407C2" w:rsidRDefault="00ED7C6C" w:rsidP="005A349A">
            <w:pPr>
              <w:jc w:val="center"/>
              <w:rPr>
                <w:rFonts w:ascii="Arial" w:hAnsi="Arial" w:cs="Arial"/>
                <w:b/>
                <w:sz w:val="20"/>
              </w:rPr>
            </w:pPr>
            <w:r w:rsidRPr="00E407C2">
              <w:rPr>
                <w:rFonts w:ascii="Arial" w:hAnsi="Arial" w:cs="Arial"/>
                <w:b/>
                <w:sz w:val="20"/>
              </w:rPr>
              <w:t>Valor Total</w:t>
            </w:r>
          </w:p>
        </w:tc>
      </w:tr>
      <w:tr w:rsidR="00ED7C6C" w:rsidRPr="00E407C2" w14:paraId="1BE6B700" w14:textId="77777777" w:rsidTr="00747B20">
        <w:tc>
          <w:tcPr>
            <w:tcW w:w="607" w:type="pct"/>
          </w:tcPr>
          <w:p w14:paraId="184B623F" w14:textId="77777777" w:rsidR="00ED7C6C" w:rsidRPr="00E407C2" w:rsidRDefault="00ED7C6C" w:rsidP="005A349A">
            <w:pPr>
              <w:jc w:val="center"/>
              <w:rPr>
                <w:rFonts w:ascii="Arial" w:hAnsi="Arial" w:cs="Arial"/>
                <w:b/>
                <w:sz w:val="20"/>
              </w:rPr>
            </w:pPr>
            <w:r w:rsidRPr="00E407C2">
              <w:rPr>
                <w:rFonts w:ascii="Arial" w:hAnsi="Arial" w:cs="Arial"/>
                <w:b/>
                <w:sz w:val="20"/>
              </w:rPr>
              <w:t>1</w:t>
            </w:r>
          </w:p>
        </w:tc>
        <w:tc>
          <w:tcPr>
            <w:tcW w:w="870" w:type="pct"/>
          </w:tcPr>
          <w:p w14:paraId="1F04C675" w14:textId="77777777" w:rsidR="00ED7C6C" w:rsidRPr="00E407C2" w:rsidRDefault="00ED7C6C" w:rsidP="005A349A">
            <w:pPr>
              <w:jc w:val="center"/>
              <w:rPr>
                <w:rFonts w:ascii="Arial" w:hAnsi="Arial" w:cs="Arial"/>
                <w:b/>
              </w:rPr>
            </w:pPr>
          </w:p>
        </w:tc>
        <w:tc>
          <w:tcPr>
            <w:tcW w:w="670" w:type="pct"/>
          </w:tcPr>
          <w:p w14:paraId="153E397E" w14:textId="77777777" w:rsidR="00ED7C6C" w:rsidRPr="00E407C2" w:rsidRDefault="00ED7C6C" w:rsidP="005A349A">
            <w:pPr>
              <w:jc w:val="center"/>
              <w:rPr>
                <w:rFonts w:ascii="Arial" w:hAnsi="Arial" w:cs="Arial"/>
                <w:b/>
              </w:rPr>
            </w:pPr>
          </w:p>
        </w:tc>
        <w:tc>
          <w:tcPr>
            <w:tcW w:w="1021" w:type="pct"/>
          </w:tcPr>
          <w:p w14:paraId="0F305917" w14:textId="77777777" w:rsidR="00ED7C6C" w:rsidRPr="00E407C2" w:rsidRDefault="00ED7C6C" w:rsidP="005A349A">
            <w:pPr>
              <w:jc w:val="center"/>
              <w:rPr>
                <w:rFonts w:ascii="Arial" w:hAnsi="Arial" w:cs="Arial"/>
                <w:b/>
              </w:rPr>
            </w:pPr>
          </w:p>
        </w:tc>
        <w:tc>
          <w:tcPr>
            <w:tcW w:w="1006" w:type="pct"/>
          </w:tcPr>
          <w:p w14:paraId="4CD67151" w14:textId="77777777" w:rsidR="00ED7C6C" w:rsidRPr="00E407C2" w:rsidRDefault="00ED7C6C" w:rsidP="005A349A">
            <w:pPr>
              <w:jc w:val="center"/>
              <w:rPr>
                <w:rFonts w:ascii="Arial" w:hAnsi="Arial" w:cs="Arial"/>
                <w:b/>
              </w:rPr>
            </w:pPr>
          </w:p>
        </w:tc>
        <w:tc>
          <w:tcPr>
            <w:tcW w:w="826" w:type="pct"/>
          </w:tcPr>
          <w:p w14:paraId="59C5FF79" w14:textId="77777777" w:rsidR="00ED7C6C" w:rsidRPr="00E407C2" w:rsidRDefault="00ED7C6C" w:rsidP="005A349A">
            <w:pPr>
              <w:jc w:val="center"/>
              <w:rPr>
                <w:rFonts w:ascii="Arial" w:hAnsi="Arial" w:cs="Arial"/>
                <w:b/>
              </w:rPr>
            </w:pPr>
          </w:p>
        </w:tc>
      </w:tr>
    </w:tbl>
    <w:p w14:paraId="24791D50" w14:textId="77777777" w:rsidR="00ED7C6C" w:rsidRPr="00E407C2" w:rsidRDefault="00ED7C6C" w:rsidP="00ED7C6C">
      <w:pPr>
        <w:rPr>
          <w:rFonts w:ascii="Arial" w:hAnsi="Arial" w:cs="Arial"/>
          <w:b/>
        </w:rPr>
      </w:pPr>
    </w:p>
    <w:p w14:paraId="55664C0B" w14:textId="47205306" w:rsidR="00ED7C6C" w:rsidRPr="00E407C2" w:rsidRDefault="00ED7C6C" w:rsidP="00ED7C6C">
      <w:pPr>
        <w:rPr>
          <w:rFonts w:ascii="Arial" w:hAnsi="Arial" w:cs="Arial"/>
          <w:b/>
        </w:rPr>
      </w:pPr>
      <w:r w:rsidRPr="00E407C2">
        <w:rPr>
          <w:rFonts w:ascii="Arial" w:hAnsi="Arial" w:cs="Arial"/>
          <w:b/>
        </w:rPr>
        <w:t>Documentos em Anexo</w:t>
      </w:r>
      <w:r w:rsidR="00747B20" w:rsidRPr="00E407C2">
        <w:rPr>
          <w:rFonts w:ascii="Arial" w:hAnsi="Arial" w:cs="Arial"/>
          <w:b/>
        </w:rPr>
        <w:t>:</w:t>
      </w:r>
    </w:p>
    <w:p w14:paraId="6178C738" w14:textId="77777777" w:rsidR="00ED7C6C" w:rsidRPr="00E407C2" w:rsidRDefault="00ED7C6C" w:rsidP="00ED7C6C">
      <w:pPr>
        <w:jc w:val="both"/>
        <w:rPr>
          <w:rFonts w:ascii="Arial" w:hAnsi="Arial" w:cs="Arial"/>
        </w:rPr>
      </w:pPr>
      <w:r w:rsidRPr="00E407C2">
        <w:rPr>
          <w:rFonts w:ascii="Arial" w:hAnsi="Arial" w:cs="Arial"/>
        </w:rPr>
        <w:t>Integram o presente instrumento, como se nele estivessem fielmente transcritos, a proposta da CONTRATADA, bem como o Edital referente à licitação.</w:t>
      </w:r>
    </w:p>
    <w:p w14:paraId="717F8D60" w14:textId="77777777" w:rsidR="00ED7C6C" w:rsidRPr="00E407C2" w:rsidRDefault="00ED7C6C" w:rsidP="00ED7C6C">
      <w:pPr>
        <w:jc w:val="both"/>
        <w:rPr>
          <w:rFonts w:ascii="Arial" w:hAnsi="Arial" w:cs="Arial"/>
        </w:rPr>
      </w:pPr>
    </w:p>
    <w:p w14:paraId="455F9A81" w14:textId="3E1DD5DC" w:rsidR="00ED7C6C" w:rsidRPr="00E407C2" w:rsidRDefault="00ED7C6C" w:rsidP="00ED7C6C">
      <w:pPr>
        <w:rPr>
          <w:rFonts w:ascii="Arial" w:hAnsi="Arial" w:cs="Arial"/>
          <w:b/>
        </w:rPr>
      </w:pPr>
      <w:r w:rsidRPr="00E407C2">
        <w:rPr>
          <w:rFonts w:ascii="Arial" w:hAnsi="Arial" w:cs="Arial"/>
          <w:b/>
        </w:rPr>
        <w:t>Valor</w:t>
      </w:r>
      <w:r w:rsidR="00747B20" w:rsidRPr="00E407C2">
        <w:rPr>
          <w:rFonts w:ascii="Arial" w:hAnsi="Arial" w:cs="Arial"/>
          <w:b/>
        </w:rPr>
        <w:t>:</w:t>
      </w:r>
    </w:p>
    <w:p w14:paraId="2F4BEC9E" w14:textId="77777777" w:rsidR="00ED7C6C" w:rsidRPr="00E407C2" w:rsidRDefault="00ED7C6C" w:rsidP="00ED7C6C">
      <w:pPr>
        <w:jc w:val="both"/>
        <w:rPr>
          <w:rFonts w:ascii="Arial" w:hAnsi="Arial" w:cs="Arial"/>
        </w:rPr>
      </w:pPr>
      <w:r w:rsidRPr="00E407C2">
        <w:rPr>
          <w:rFonts w:ascii="Arial" w:hAnsi="Arial" w:cs="Arial"/>
        </w:rPr>
        <w:t>Dá-se ao presente instrumento o valor de R$ ______</w:t>
      </w:r>
      <w:proofErr w:type="gramStart"/>
      <w:r w:rsidRPr="00E407C2">
        <w:rPr>
          <w:rFonts w:ascii="Arial" w:hAnsi="Arial" w:cs="Arial"/>
        </w:rPr>
        <w:t>_,_</w:t>
      </w:r>
      <w:proofErr w:type="gramEnd"/>
      <w:r w:rsidRPr="00E407C2">
        <w:rPr>
          <w:rFonts w:ascii="Arial" w:hAnsi="Arial" w:cs="Arial"/>
        </w:rPr>
        <w:t>___</w:t>
      </w:r>
    </w:p>
    <w:p w14:paraId="0EC127AB" w14:textId="77777777" w:rsidR="00ED7C6C" w:rsidRPr="00E407C2" w:rsidRDefault="00ED7C6C" w:rsidP="00ED7C6C">
      <w:pPr>
        <w:jc w:val="both"/>
        <w:rPr>
          <w:rFonts w:ascii="Arial" w:hAnsi="Arial" w:cs="Arial"/>
        </w:rPr>
      </w:pPr>
    </w:p>
    <w:p w14:paraId="231B7C6D" w14:textId="19A23A1B" w:rsidR="00ED7C6C" w:rsidRPr="00E407C2" w:rsidRDefault="00ED7C6C" w:rsidP="00ED7C6C">
      <w:pPr>
        <w:rPr>
          <w:rFonts w:ascii="Arial" w:hAnsi="Arial" w:cs="Arial"/>
          <w:b/>
        </w:rPr>
      </w:pPr>
      <w:r w:rsidRPr="00E407C2">
        <w:rPr>
          <w:rFonts w:ascii="Arial" w:hAnsi="Arial" w:cs="Arial"/>
          <w:b/>
        </w:rPr>
        <w:t>Dotação Orçamentária</w:t>
      </w:r>
      <w:r w:rsidR="00747B20" w:rsidRPr="00E407C2">
        <w:rPr>
          <w:rFonts w:ascii="Arial" w:hAnsi="Arial" w:cs="Arial"/>
          <w:b/>
        </w:rPr>
        <w:t>:</w:t>
      </w:r>
    </w:p>
    <w:p w14:paraId="70812900" w14:textId="77777777" w:rsidR="00ED7C6C" w:rsidRPr="00E407C2" w:rsidRDefault="00ED7C6C" w:rsidP="00ED7C6C">
      <w:pPr>
        <w:rPr>
          <w:rFonts w:ascii="Arial" w:hAnsi="Arial" w:cs="Arial"/>
          <w:b/>
        </w:rPr>
      </w:pPr>
    </w:p>
    <w:p w14:paraId="260EE92D" w14:textId="0C98BD28" w:rsidR="00ED7C6C" w:rsidRPr="00E407C2" w:rsidRDefault="00ED7C6C" w:rsidP="00ED7C6C">
      <w:pPr>
        <w:jc w:val="both"/>
        <w:rPr>
          <w:rFonts w:ascii="Arial" w:hAnsi="Arial" w:cs="Arial"/>
        </w:rPr>
      </w:pPr>
      <w:r w:rsidRPr="00E407C2">
        <w:rPr>
          <w:rFonts w:ascii="Arial" w:hAnsi="Arial" w:cs="Arial"/>
        </w:rPr>
        <w:lastRenderedPageBreak/>
        <w:t>A despesa com o objeto desta licitação ser</w:t>
      </w:r>
      <w:r w:rsidR="004247E7" w:rsidRPr="00E407C2">
        <w:rPr>
          <w:rFonts w:ascii="Arial" w:hAnsi="Arial" w:cs="Arial"/>
        </w:rPr>
        <w:t>á</w:t>
      </w:r>
      <w:r w:rsidRPr="00E407C2">
        <w:rPr>
          <w:rFonts w:ascii="Arial" w:hAnsi="Arial" w:cs="Arial"/>
        </w:rPr>
        <w:t xml:space="preserve"> </w:t>
      </w:r>
      <w:r w:rsidR="004247E7" w:rsidRPr="00E407C2">
        <w:rPr>
          <w:rFonts w:ascii="Arial" w:hAnsi="Arial" w:cs="Arial"/>
        </w:rPr>
        <w:t>suportada</w:t>
      </w:r>
      <w:r w:rsidRPr="00E407C2">
        <w:rPr>
          <w:rFonts w:ascii="Arial" w:hAnsi="Arial" w:cs="Arial"/>
        </w:rPr>
        <w:t xml:space="preserve"> pela </w:t>
      </w:r>
      <w:r w:rsidR="00873071" w:rsidRPr="00E407C2">
        <w:rPr>
          <w:rFonts w:ascii="Arial" w:hAnsi="Arial" w:cs="Arial"/>
        </w:rPr>
        <w:t xml:space="preserve">respectiva </w:t>
      </w:r>
      <w:r w:rsidRPr="00E407C2">
        <w:rPr>
          <w:rFonts w:ascii="Arial" w:hAnsi="Arial" w:cs="Arial"/>
        </w:rPr>
        <w:t>dotação orçamentária</w:t>
      </w:r>
      <w:r w:rsidR="00873071" w:rsidRPr="00E407C2">
        <w:rPr>
          <w:rFonts w:ascii="Arial" w:hAnsi="Arial" w:cs="Arial"/>
        </w:rPr>
        <w:t xml:space="preserve"> </w:t>
      </w:r>
      <w:r w:rsidR="004247E7" w:rsidRPr="00E407C2">
        <w:rPr>
          <w:rFonts w:ascii="Arial" w:hAnsi="Arial" w:cs="Arial"/>
        </w:rPr>
        <w:t>(</w:t>
      </w:r>
      <w:r w:rsidR="00873071" w:rsidRPr="00E407C2">
        <w:rPr>
          <w:rFonts w:ascii="Arial" w:hAnsi="Arial" w:cs="Arial"/>
          <w:b/>
          <w:bCs/>
        </w:rPr>
        <w:t xml:space="preserve">caso </w:t>
      </w:r>
      <w:r w:rsidR="004247E7" w:rsidRPr="00E407C2">
        <w:rPr>
          <w:rFonts w:ascii="Arial" w:hAnsi="Arial" w:cs="Arial"/>
          <w:b/>
          <w:bCs/>
        </w:rPr>
        <w:t>necessário)</w:t>
      </w:r>
      <w:r w:rsidR="00873071" w:rsidRPr="00E407C2">
        <w:rPr>
          <w:rFonts w:ascii="Arial" w:hAnsi="Arial" w:cs="Arial"/>
          <w:b/>
          <w:bCs/>
        </w:rPr>
        <w:t>.</w:t>
      </w:r>
    </w:p>
    <w:p w14:paraId="251426B6" w14:textId="77777777" w:rsidR="00ED7C6C" w:rsidRPr="00E407C2" w:rsidRDefault="00ED7C6C" w:rsidP="00ED7C6C">
      <w:pPr>
        <w:jc w:val="both"/>
        <w:rPr>
          <w:rFonts w:ascii="Arial" w:hAnsi="Arial" w:cs="Arial"/>
          <w:b/>
        </w:rPr>
      </w:pPr>
    </w:p>
    <w:p w14:paraId="111DD2E9" w14:textId="7F9BE7D6" w:rsidR="00ED7C6C" w:rsidRPr="00E407C2" w:rsidRDefault="00ED7C6C" w:rsidP="00ED7C6C">
      <w:pPr>
        <w:rPr>
          <w:rFonts w:ascii="Arial" w:hAnsi="Arial" w:cs="Arial"/>
          <w:b/>
        </w:rPr>
      </w:pPr>
      <w:r w:rsidRPr="00E407C2">
        <w:rPr>
          <w:rFonts w:ascii="Arial" w:hAnsi="Arial" w:cs="Arial"/>
          <w:b/>
        </w:rPr>
        <w:t>Prazo</w:t>
      </w:r>
      <w:r w:rsidR="00747B20" w:rsidRPr="00E407C2">
        <w:rPr>
          <w:rFonts w:ascii="Arial" w:hAnsi="Arial" w:cs="Arial"/>
          <w:b/>
        </w:rPr>
        <w:t>:</w:t>
      </w:r>
    </w:p>
    <w:p w14:paraId="3081F0B5" w14:textId="010E7377" w:rsidR="00ED7C6C" w:rsidRPr="00E407C2" w:rsidRDefault="00ED7C6C" w:rsidP="00ED7C6C">
      <w:pPr>
        <w:jc w:val="both"/>
        <w:rPr>
          <w:rFonts w:ascii="Arial" w:hAnsi="Arial" w:cs="Arial"/>
        </w:rPr>
      </w:pPr>
      <w:r w:rsidRPr="00E407C2">
        <w:rPr>
          <w:rFonts w:ascii="Arial" w:hAnsi="Arial" w:cs="Arial"/>
        </w:rPr>
        <w:t>O prazo para execução do presente instrumento terá início na data de sua assinatura, encerrando-se em ____/____/_______</w:t>
      </w:r>
      <w:r w:rsidR="004247E7" w:rsidRPr="00E407C2">
        <w:rPr>
          <w:rFonts w:ascii="Arial" w:hAnsi="Arial" w:cs="Arial"/>
        </w:rPr>
        <w:t>_ ou</w:t>
      </w:r>
      <w:r w:rsidRPr="00E407C2">
        <w:rPr>
          <w:rFonts w:ascii="Arial" w:hAnsi="Arial" w:cs="Arial"/>
        </w:rPr>
        <w:t xml:space="preserve"> quando concluído todo o objeto licitado, a critério do MUNICÍPIO.</w:t>
      </w:r>
    </w:p>
    <w:p w14:paraId="03FC3031" w14:textId="77777777" w:rsidR="00ED7C6C" w:rsidRPr="00E407C2" w:rsidRDefault="00ED7C6C" w:rsidP="00ED7C6C">
      <w:pPr>
        <w:jc w:val="both"/>
        <w:rPr>
          <w:rFonts w:ascii="Arial" w:hAnsi="Arial" w:cs="Arial"/>
        </w:rPr>
      </w:pPr>
    </w:p>
    <w:p w14:paraId="7CD17282" w14:textId="77777777" w:rsidR="00ED7C6C" w:rsidRPr="00E407C2" w:rsidRDefault="00ED7C6C" w:rsidP="00ED7C6C">
      <w:pPr>
        <w:jc w:val="center"/>
        <w:rPr>
          <w:rFonts w:ascii="Arial" w:hAnsi="Arial" w:cs="Arial"/>
          <w:b/>
        </w:rPr>
      </w:pPr>
      <w:r w:rsidRPr="00E407C2">
        <w:rPr>
          <w:rFonts w:ascii="Arial" w:hAnsi="Arial" w:cs="Arial"/>
          <w:b/>
        </w:rPr>
        <w:t>CONDIÇÕES GERAIS CONTRATUAIS</w:t>
      </w:r>
    </w:p>
    <w:p w14:paraId="0A22D399" w14:textId="77777777" w:rsidR="00ED7C6C" w:rsidRPr="00E407C2" w:rsidRDefault="00ED7C6C" w:rsidP="00ED7C6C">
      <w:pPr>
        <w:jc w:val="center"/>
        <w:rPr>
          <w:rFonts w:ascii="Arial" w:hAnsi="Arial" w:cs="Arial"/>
          <w:b/>
        </w:rPr>
      </w:pPr>
    </w:p>
    <w:p w14:paraId="751C5D7C" w14:textId="1B19E844" w:rsidR="00ED7C6C" w:rsidRPr="00E407C2" w:rsidRDefault="00ED7C6C" w:rsidP="00ED7C6C">
      <w:pPr>
        <w:rPr>
          <w:rFonts w:ascii="Arial" w:hAnsi="Arial" w:cs="Arial"/>
          <w:b/>
        </w:rPr>
      </w:pPr>
      <w:r w:rsidRPr="00E407C2">
        <w:rPr>
          <w:rFonts w:ascii="Arial" w:hAnsi="Arial" w:cs="Arial"/>
          <w:b/>
        </w:rPr>
        <w:t>PRIMEIRA - DO OBJETO</w:t>
      </w:r>
      <w:r w:rsidR="00747B20" w:rsidRPr="00E407C2">
        <w:rPr>
          <w:rFonts w:ascii="Arial" w:hAnsi="Arial" w:cs="Arial"/>
          <w:b/>
        </w:rPr>
        <w:t>:</w:t>
      </w:r>
    </w:p>
    <w:p w14:paraId="6B178061" w14:textId="5A754CA0" w:rsidR="00ED7C6C" w:rsidRPr="00E407C2" w:rsidRDefault="00ED7C6C" w:rsidP="00ED7C6C">
      <w:pPr>
        <w:jc w:val="both"/>
        <w:rPr>
          <w:rFonts w:ascii="Arial" w:hAnsi="Arial" w:cs="Arial"/>
        </w:rPr>
      </w:pPr>
      <w:r w:rsidRPr="00E407C2">
        <w:rPr>
          <w:rFonts w:ascii="Arial" w:hAnsi="Arial" w:cs="Arial"/>
        </w:rPr>
        <w:t>1.1</w:t>
      </w:r>
      <w:r w:rsidR="00747B20" w:rsidRPr="00E407C2">
        <w:rPr>
          <w:rFonts w:ascii="Arial" w:hAnsi="Arial" w:cs="Arial"/>
        </w:rPr>
        <w:t>-</w:t>
      </w:r>
      <w:r w:rsidRPr="00E407C2">
        <w:rPr>
          <w:rFonts w:ascii="Arial" w:hAnsi="Arial" w:cs="Arial"/>
        </w:rPr>
        <w:t>O objeto contratado deverá obedecer integralmente a esse instrumento. Qualquer alteração somente poderá ser efetuada mediante prévio entendimento, sendo o mesmo consubstanciado em termo aditivo.</w:t>
      </w:r>
    </w:p>
    <w:p w14:paraId="7FA4F5E1" w14:textId="77777777" w:rsidR="00ED7C6C" w:rsidRPr="00E407C2" w:rsidRDefault="00ED7C6C" w:rsidP="00ED7C6C">
      <w:pPr>
        <w:jc w:val="both"/>
        <w:rPr>
          <w:rFonts w:ascii="Arial" w:hAnsi="Arial" w:cs="Arial"/>
        </w:rPr>
      </w:pPr>
    </w:p>
    <w:p w14:paraId="7679C7A0" w14:textId="61098E3C" w:rsidR="00ED7C6C" w:rsidRPr="00E407C2" w:rsidRDefault="00ED7C6C" w:rsidP="00ED7C6C">
      <w:pPr>
        <w:rPr>
          <w:rFonts w:ascii="Arial" w:hAnsi="Arial" w:cs="Arial"/>
          <w:b/>
        </w:rPr>
      </w:pPr>
      <w:r w:rsidRPr="00E407C2">
        <w:rPr>
          <w:rFonts w:ascii="Arial" w:hAnsi="Arial" w:cs="Arial"/>
          <w:b/>
        </w:rPr>
        <w:t>SEGUNDO - DO PREÇO</w:t>
      </w:r>
      <w:r w:rsidR="00747B20" w:rsidRPr="00E407C2">
        <w:rPr>
          <w:rFonts w:ascii="Arial" w:hAnsi="Arial" w:cs="Arial"/>
          <w:b/>
        </w:rPr>
        <w:t>:</w:t>
      </w:r>
    </w:p>
    <w:p w14:paraId="57ABA19C" w14:textId="077A22A1" w:rsidR="00ED7C6C" w:rsidRPr="00E407C2" w:rsidRDefault="00ED7C6C" w:rsidP="00ED7C6C">
      <w:pPr>
        <w:jc w:val="both"/>
        <w:rPr>
          <w:rFonts w:ascii="Arial" w:hAnsi="Arial" w:cs="Arial"/>
        </w:rPr>
      </w:pPr>
      <w:r w:rsidRPr="00E407C2">
        <w:rPr>
          <w:rFonts w:ascii="Arial" w:hAnsi="Arial" w:cs="Arial"/>
        </w:rPr>
        <w:t>2.1</w:t>
      </w:r>
      <w:r w:rsidR="00950CC9" w:rsidRPr="00E407C2">
        <w:rPr>
          <w:rFonts w:ascii="Arial" w:hAnsi="Arial" w:cs="Arial"/>
        </w:rPr>
        <w:t>-</w:t>
      </w:r>
      <w:r w:rsidRPr="00E407C2">
        <w:rPr>
          <w:rFonts w:ascii="Arial" w:hAnsi="Arial" w:cs="Arial"/>
        </w:rPr>
        <w:t>O preço é considerado completo não podendo, em qualquer fase da execução deste instrumento, ser exigido seu complemento sob qualquer fundamento.</w:t>
      </w:r>
    </w:p>
    <w:p w14:paraId="0674E0DF" w14:textId="323D6D30" w:rsidR="00ED7C6C" w:rsidRPr="00E407C2" w:rsidRDefault="00ED7C6C" w:rsidP="00ED7C6C">
      <w:pPr>
        <w:jc w:val="both"/>
        <w:rPr>
          <w:rFonts w:ascii="Arial" w:hAnsi="Arial" w:cs="Arial"/>
        </w:rPr>
      </w:pPr>
      <w:r w:rsidRPr="00E407C2">
        <w:rPr>
          <w:rFonts w:ascii="Arial" w:hAnsi="Arial" w:cs="Arial"/>
        </w:rPr>
        <w:t>2.2</w:t>
      </w:r>
      <w:r w:rsidR="00950CC9" w:rsidRPr="00E407C2">
        <w:rPr>
          <w:rFonts w:ascii="Arial" w:hAnsi="Arial" w:cs="Arial"/>
        </w:rPr>
        <w:t>-</w:t>
      </w:r>
      <w:r w:rsidRPr="00E407C2">
        <w:rPr>
          <w:rFonts w:ascii="Arial" w:hAnsi="Arial" w:cs="Arial"/>
        </w:rPr>
        <w:t>Ocorrendo qualquer uma das hipóteses previstas no art. 65, inciso II, “d” da lei federal nº8666/1993, o preço poderá ser revisto desde que a situação seja devidamente comprovada pelo CONTRATADO.</w:t>
      </w:r>
    </w:p>
    <w:p w14:paraId="4CE3896D" w14:textId="77777777" w:rsidR="00ED7C6C" w:rsidRPr="00E407C2" w:rsidRDefault="00ED7C6C" w:rsidP="00ED7C6C">
      <w:pPr>
        <w:jc w:val="both"/>
        <w:rPr>
          <w:rFonts w:ascii="Arial" w:hAnsi="Arial" w:cs="Arial"/>
        </w:rPr>
      </w:pPr>
    </w:p>
    <w:p w14:paraId="501C0033" w14:textId="7992888D" w:rsidR="00ED7C6C" w:rsidRPr="00E407C2" w:rsidRDefault="00ED7C6C" w:rsidP="00ED7C6C">
      <w:pPr>
        <w:rPr>
          <w:rFonts w:ascii="Arial" w:hAnsi="Arial" w:cs="Arial"/>
          <w:b/>
        </w:rPr>
      </w:pPr>
      <w:r w:rsidRPr="00E407C2">
        <w:rPr>
          <w:rFonts w:ascii="Arial" w:hAnsi="Arial" w:cs="Arial"/>
          <w:b/>
        </w:rPr>
        <w:t>TERCEIRA - DAS RESPONSABILIDADES DO CONTRATADO</w:t>
      </w:r>
      <w:r w:rsidR="00950CC9" w:rsidRPr="00E407C2">
        <w:rPr>
          <w:rFonts w:ascii="Arial" w:hAnsi="Arial" w:cs="Arial"/>
          <w:b/>
        </w:rPr>
        <w:t>:</w:t>
      </w:r>
    </w:p>
    <w:p w14:paraId="0FFD19A6" w14:textId="210DB723" w:rsidR="00ED7C6C" w:rsidRPr="00E407C2" w:rsidRDefault="00ED7C6C" w:rsidP="00ED7C6C">
      <w:pPr>
        <w:jc w:val="both"/>
        <w:rPr>
          <w:rFonts w:ascii="Arial" w:hAnsi="Arial" w:cs="Arial"/>
        </w:rPr>
      </w:pPr>
      <w:r w:rsidRPr="00E407C2">
        <w:rPr>
          <w:rFonts w:ascii="Arial" w:hAnsi="Arial" w:cs="Arial"/>
        </w:rPr>
        <w:t>3.1</w:t>
      </w:r>
      <w:r w:rsidR="00950CC9" w:rsidRPr="00E407C2">
        <w:rPr>
          <w:rFonts w:ascii="Arial" w:hAnsi="Arial" w:cs="Arial"/>
        </w:rPr>
        <w:t>-</w:t>
      </w:r>
      <w:r w:rsidRPr="00E407C2">
        <w:rPr>
          <w:rFonts w:ascii="Arial" w:hAnsi="Arial" w:cs="Arial"/>
        </w:rPr>
        <w:t>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14:paraId="1D240312" w14:textId="1D4ADBE2" w:rsidR="00ED7C6C" w:rsidRPr="00E407C2" w:rsidRDefault="00ED7C6C" w:rsidP="00ED7C6C">
      <w:pPr>
        <w:jc w:val="both"/>
        <w:rPr>
          <w:rFonts w:ascii="Arial" w:hAnsi="Arial" w:cs="Arial"/>
        </w:rPr>
      </w:pPr>
      <w:r w:rsidRPr="00E407C2">
        <w:rPr>
          <w:rFonts w:ascii="Arial" w:hAnsi="Arial" w:cs="Arial"/>
        </w:rPr>
        <w:t>3.2</w:t>
      </w:r>
      <w:r w:rsidR="00950CC9" w:rsidRPr="00E407C2">
        <w:rPr>
          <w:rFonts w:ascii="Arial" w:hAnsi="Arial" w:cs="Arial"/>
        </w:rPr>
        <w:t>-</w:t>
      </w:r>
      <w:r w:rsidRPr="00E407C2">
        <w:rPr>
          <w:rFonts w:ascii="Arial" w:hAnsi="Arial" w:cs="Arial"/>
        </w:rPr>
        <w:t>Além das responsabilidades previstas nesta cláusula, obriga-se, ainda, o CONTRATADO a:</w:t>
      </w:r>
    </w:p>
    <w:p w14:paraId="6F12BF6E" w14:textId="7340EBE4" w:rsidR="00ED7C6C" w:rsidRPr="00E407C2" w:rsidRDefault="00ED7C6C" w:rsidP="00ED7C6C">
      <w:pPr>
        <w:jc w:val="both"/>
        <w:rPr>
          <w:rFonts w:ascii="Arial" w:hAnsi="Arial" w:cs="Arial"/>
        </w:rPr>
      </w:pPr>
      <w:r w:rsidRPr="00E407C2">
        <w:rPr>
          <w:rFonts w:ascii="Arial" w:hAnsi="Arial" w:cs="Arial"/>
        </w:rPr>
        <w:t>3.2.1</w:t>
      </w:r>
      <w:r w:rsidR="00950CC9" w:rsidRPr="00E407C2">
        <w:rPr>
          <w:rFonts w:ascii="Arial" w:hAnsi="Arial" w:cs="Arial"/>
        </w:rPr>
        <w:t>-</w:t>
      </w:r>
      <w:r w:rsidRPr="00E407C2">
        <w:rPr>
          <w:rFonts w:ascii="Arial" w:hAnsi="Arial" w:cs="Arial"/>
        </w:rPr>
        <w:t>Cumprir as normas gerais e regulamentares de medicina e segurança do trabalho nas suas instalações, inclusive o uso por seus empregados dos equipamentos de proteção individual.</w:t>
      </w:r>
    </w:p>
    <w:p w14:paraId="61C6ED32" w14:textId="2D6B7766" w:rsidR="00ED7C6C" w:rsidRPr="00E407C2" w:rsidRDefault="00ED7C6C" w:rsidP="00ED7C6C">
      <w:pPr>
        <w:jc w:val="both"/>
        <w:rPr>
          <w:rFonts w:ascii="Arial" w:hAnsi="Arial" w:cs="Arial"/>
        </w:rPr>
      </w:pPr>
      <w:r w:rsidRPr="00E407C2">
        <w:rPr>
          <w:rFonts w:ascii="Arial" w:hAnsi="Arial" w:cs="Arial"/>
        </w:rPr>
        <w:t>3.2.2</w:t>
      </w:r>
      <w:r w:rsidR="00950CC9" w:rsidRPr="00E407C2">
        <w:rPr>
          <w:rFonts w:ascii="Arial" w:hAnsi="Arial" w:cs="Arial"/>
        </w:rPr>
        <w:t>-</w:t>
      </w:r>
      <w:r w:rsidRPr="00E407C2">
        <w:rPr>
          <w:rFonts w:ascii="Arial" w:hAnsi="Arial" w:cs="Arial"/>
        </w:rPr>
        <w:t>Não transferir a terceiros, ou subcontratar, o objeto do presente contrato, no todo ou em parte, sem prévia e expressa autorização do CONTRATANTE.</w:t>
      </w:r>
    </w:p>
    <w:p w14:paraId="6C64DCA0" w14:textId="293EE3F3" w:rsidR="00ED7C6C" w:rsidRPr="00E407C2" w:rsidRDefault="00ED7C6C" w:rsidP="00ED7C6C">
      <w:pPr>
        <w:jc w:val="both"/>
        <w:rPr>
          <w:rFonts w:ascii="Arial" w:hAnsi="Arial" w:cs="Arial"/>
        </w:rPr>
      </w:pPr>
      <w:r w:rsidRPr="00E407C2">
        <w:rPr>
          <w:rFonts w:ascii="Arial" w:hAnsi="Arial" w:cs="Arial"/>
        </w:rPr>
        <w:t>3.2.3</w:t>
      </w:r>
      <w:r w:rsidR="00950CC9" w:rsidRPr="00E407C2">
        <w:rPr>
          <w:rFonts w:ascii="Arial" w:hAnsi="Arial" w:cs="Arial"/>
        </w:rPr>
        <w:t>-</w:t>
      </w:r>
      <w:r w:rsidRPr="00E407C2">
        <w:rPr>
          <w:rFonts w:ascii="Arial" w:hAnsi="Arial" w:cs="Arial"/>
        </w:rPr>
        <w:t>Comunicar ao CONTRATANTE qualquer alteração que ocorra na sua constituição.</w:t>
      </w:r>
    </w:p>
    <w:p w14:paraId="2A4995F3" w14:textId="3214F290" w:rsidR="00ED7C6C" w:rsidRPr="00E407C2" w:rsidRDefault="00ED7C6C" w:rsidP="00ED7C6C">
      <w:pPr>
        <w:jc w:val="both"/>
        <w:rPr>
          <w:rFonts w:ascii="Arial" w:hAnsi="Arial" w:cs="Arial"/>
        </w:rPr>
      </w:pPr>
      <w:r w:rsidRPr="00E407C2">
        <w:rPr>
          <w:rFonts w:ascii="Arial" w:hAnsi="Arial" w:cs="Arial"/>
        </w:rPr>
        <w:t>3.2.4</w:t>
      </w:r>
      <w:r w:rsidR="00950CC9" w:rsidRPr="00E407C2">
        <w:rPr>
          <w:rFonts w:ascii="Arial" w:hAnsi="Arial" w:cs="Arial"/>
        </w:rPr>
        <w:t>-</w:t>
      </w:r>
      <w:r w:rsidRPr="00E407C2">
        <w:rPr>
          <w:rFonts w:ascii="Arial" w:hAnsi="Arial" w:cs="Arial"/>
        </w:rPr>
        <w:t>Apresentar, sempre que solicitado, as cópias das guias de recolhimento dos encargos previdenciários, devidamente autenticadas.</w:t>
      </w:r>
    </w:p>
    <w:p w14:paraId="7E03FF7F" w14:textId="3EB6125A" w:rsidR="00ED7C6C" w:rsidRPr="00E407C2" w:rsidRDefault="00ED7C6C" w:rsidP="00ED7C6C">
      <w:pPr>
        <w:jc w:val="both"/>
        <w:rPr>
          <w:rFonts w:ascii="Arial" w:hAnsi="Arial" w:cs="Arial"/>
        </w:rPr>
      </w:pPr>
      <w:r w:rsidRPr="00E407C2">
        <w:rPr>
          <w:rFonts w:ascii="Arial" w:hAnsi="Arial" w:cs="Arial"/>
        </w:rPr>
        <w:t>3.2.5</w:t>
      </w:r>
      <w:r w:rsidR="00950CC9" w:rsidRPr="00E407C2">
        <w:rPr>
          <w:rFonts w:ascii="Arial" w:hAnsi="Arial" w:cs="Arial"/>
        </w:rPr>
        <w:t>-</w:t>
      </w:r>
      <w:r w:rsidRPr="00E407C2">
        <w:rPr>
          <w:rFonts w:ascii="Arial" w:hAnsi="Arial" w:cs="Arial"/>
        </w:rPr>
        <w:t>Manter, durante toda a execução do objeto, as condições de habilitação exigidas.</w:t>
      </w:r>
    </w:p>
    <w:p w14:paraId="5DDFA881" w14:textId="4E43E4AC" w:rsidR="00ED7C6C" w:rsidRPr="00E407C2" w:rsidRDefault="00ED7C6C" w:rsidP="00ED7C6C">
      <w:pPr>
        <w:jc w:val="both"/>
        <w:rPr>
          <w:rFonts w:ascii="Arial" w:hAnsi="Arial" w:cs="Arial"/>
        </w:rPr>
      </w:pPr>
      <w:r w:rsidRPr="00E407C2">
        <w:rPr>
          <w:rFonts w:ascii="Arial" w:hAnsi="Arial" w:cs="Arial"/>
        </w:rPr>
        <w:t>3.3</w:t>
      </w:r>
      <w:r w:rsidR="00950CC9" w:rsidRPr="00E407C2">
        <w:rPr>
          <w:rFonts w:ascii="Arial" w:hAnsi="Arial" w:cs="Arial"/>
        </w:rPr>
        <w:t>-</w:t>
      </w:r>
      <w:r w:rsidRPr="00E407C2">
        <w:rPr>
          <w:rFonts w:ascii="Arial" w:hAnsi="Arial" w:cs="Arial"/>
        </w:rPr>
        <w:t>O descumprimento total ou parcial deste contrato, a execução parcial ou a inexecução do objeto licitado, resguardado o direito de defesa, poderá ensejar a aplicação das seguintes sanções ao CONTRATADO:</w:t>
      </w:r>
    </w:p>
    <w:p w14:paraId="6A4F120A" w14:textId="0C57D530" w:rsidR="00ED7C6C" w:rsidRPr="00E407C2" w:rsidRDefault="00ED7C6C" w:rsidP="00ED7C6C">
      <w:pPr>
        <w:jc w:val="both"/>
        <w:rPr>
          <w:rFonts w:ascii="Arial" w:hAnsi="Arial" w:cs="Arial"/>
        </w:rPr>
      </w:pPr>
      <w:r w:rsidRPr="00E407C2">
        <w:rPr>
          <w:rFonts w:ascii="Arial" w:hAnsi="Arial" w:cs="Arial"/>
        </w:rPr>
        <w:t>3.3.1</w:t>
      </w:r>
      <w:r w:rsidR="00950CC9" w:rsidRPr="00E407C2">
        <w:rPr>
          <w:rFonts w:ascii="Arial" w:hAnsi="Arial" w:cs="Arial"/>
        </w:rPr>
        <w:t>-</w:t>
      </w:r>
      <w:r w:rsidRPr="00E407C2">
        <w:rPr>
          <w:rFonts w:ascii="Arial" w:hAnsi="Arial" w:cs="Arial"/>
        </w:rPr>
        <w:t>Advertência, para pequenos atrasos na execução do contrato, não podendo estes ser superior a 12 horas.</w:t>
      </w:r>
    </w:p>
    <w:p w14:paraId="5BE6B135" w14:textId="05C42FAE" w:rsidR="00ED7C6C" w:rsidRPr="00E407C2" w:rsidRDefault="00ED7C6C" w:rsidP="00ED7C6C">
      <w:pPr>
        <w:jc w:val="both"/>
        <w:rPr>
          <w:rFonts w:ascii="Arial" w:hAnsi="Arial" w:cs="Arial"/>
        </w:rPr>
      </w:pPr>
      <w:r w:rsidRPr="00E407C2">
        <w:rPr>
          <w:rFonts w:ascii="Arial" w:hAnsi="Arial" w:cs="Arial"/>
        </w:rPr>
        <w:lastRenderedPageBreak/>
        <w:t>3.3.2</w:t>
      </w:r>
      <w:r w:rsidR="00950CC9" w:rsidRPr="00E407C2">
        <w:rPr>
          <w:rFonts w:ascii="Arial" w:hAnsi="Arial" w:cs="Arial"/>
        </w:rPr>
        <w:t>-</w:t>
      </w:r>
      <w:r w:rsidRPr="00E407C2">
        <w:rPr>
          <w:rFonts w:ascii="Arial" w:hAnsi="Arial" w:cs="Arial"/>
        </w:rPr>
        <w:t>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14:paraId="11430EBC" w14:textId="1CF71A11" w:rsidR="00ED7C6C" w:rsidRPr="00E407C2" w:rsidRDefault="00ED7C6C" w:rsidP="00ED7C6C">
      <w:pPr>
        <w:jc w:val="both"/>
        <w:rPr>
          <w:rFonts w:ascii="Arial" w:hAnsi="Arial" w:cs="Arial"/>
        </w:rPr>
      </w:pPr>
      <w:r w:rsidRPr="00E407C2">
        <w:rPr>
          <w:rFonts w:ascii="Arial" w:hAnsi="Arial" w:cs="Arial"/>
        </w:rPr>
        <w:t>3.3.3</w:t>
      </w:r>
      <w:r w:rsidR="00950CC9" w:rsidRPr="00E407C2">
        <w:rPr>
          <w:rFonts w:ascii="Arial" w:hAnsi="Arial" w:cs="Arial"/>
        </w:rPr>
        <w:t>-</w:t>
      </w:r>
      <w:r w:rsidRPr="00E407C2">
        <w:rPr>
          <w:rFonts w:ascii="Arial" w:hAnsi="Arial" w:cs="Arial"/>
        </w:rPr>
        <w:t>Multa rescisória no valor de 5% (cinco por cento) do valor do contrato.</w:t>
      </w:r>
    </w:p>
    <w:p w14:paraId="0EE512E5" w14:textId="71E48515" w:rsidR="00ED7C6C" w:rsidRPr="00E407C2" w:rsidRDefault="00ED7C6C" w:rsidP="00ED7C6C">
      <w:pPr>
        <w:jc w:val="both"/>
        <w:rPr>
          <w:rFonts w:ascii="Arial" w:hAnsi="Arial" w:cs="Arial"/>
        </w:rPr>
      </w:pPr>
      <w:r w:rsidRPr="00E407C2">
        <w:rPr>
          <w:rFonts w:ascii="Arial" w:hAnsi="Arial" w:cs="Arial"/>
        </w:rPr>
        <w:t>3.3.4</w:t>
      </w:r>
      <w:r w:rsidR="00950CC9" w:rsidRPr="00E407C2">
        <w:rPr>
          <w:rFonts w:ascii="Arial" w:hAnsi="Arial" w:cs="Arial"/>
        </w:rPr>
        <w:t>-</w:t>
      </w:r>
      <w:r w:rsidRPr="00E407C2">
        <w:rPr>
          <w:rFonts w:ascii="Arial" w:hAnsi="Arial" w:cs="Arial"/>
        </w:rPr>
        <w:t xml:space="preserve">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14:paraId="32209D01" w14:textId="215EAE64" w:rsidR="00ED7C6C" w:rsidRPr="00E407C2" w:rsidRDefault="00ED7C6C" w:rsidP="00ED7C6C">
      <w:pPr>
        <w:jc w:val="both"/>
        <w:rPr>
          <w:rFonts w:ascii="Arial" w:hAnsi="Arial" w:cs="Arial"/>
        </w:rPr>
      </w:pPr>
      <w:r w:rsidRPr="00E407C2">
        <w:rPr>
          <w:rFonts w:ascii="Arial" w:hAnsi="Arial" w:cs="Arial"/>
        </w:rPr>
        <w:t>3.3.5</w:t>
      </w:r>
      <w:r w:rsidR="00950CC9" w:rsidRPr="00E407C2">
        <w:rPr>
          <w:rFonts w:ascii="Arial" w:hAnsi="Arial" w:cs="Arial"/>
        </w:rPr>
        <w:t>-</w:t>
      </w:r>
      <w:r w:rsidRPr="00E407C2">
        <w:rPr>
          <w:rFonts w:ascii="Arial" w:hAnsi="Arial" w:cs="Arial"/>
        </w:rPr>
        <w:t xml:space="preserve">Declaração de inidoneidade para licitar ou contratar com a ADMINISTRAÇÃO PÚBLICA, sem prejuízo da rescisão do contrato, por suspensão ou paralisação de serviço público essencial em decorrência de atraso ou inadimplemento do contratado. </w:t>
      </w:r>
    </w:p>
    <w:p w14:paraId="6D0D3BAF" w14:textId="77777777" w:rsidR="00ED7C6C" w:rsidRPr="00E407C2" w:rsidRDefault="00ED7C6C" w:rsidP="00ED7C6C">
      <w:pPr>
        <w:jc w:val="both"/>
        <w:rPr>
          <w:rFonts w:ascii="Arial" w:hAnsi="Arial" w:cs="Arial"/>
        </w:rPr>
      </w:pPr>
      <w:r w:rsidRPr="00E407C2">
        <w:rPr>
          <w:rFonts w:ascii="Arial" w:hAnsi="Arial" w:cs="Arial"/>
        </w:rPr>
        <w:t>PARÁGRAFO ÚNICO. Na forma do §2º do art.87 da lei federal nº8666/1993, as sanções acima podem ser aplicadas isolada ou cumulativamente, assegurando-se direito de defesa no prazo de 5 (cinco) dias úteis a contar da notificação do contratado.</w:t>
      </w:r>
    </w:p>
    <w:p w14:paraId="3206C0BC" w14:textId="740501E8" w:rsidR="00ED7C6C" w:rsidRPr="00E407C2" w:rsidRDefault="00ED7C6C" w:rsidP="00ED7C6C">
      <w:pPr>
        <w:jc w:val="both"/>
        <w:rPr>
          <w:rFonts w:ascii="Arial" w:hAnsi="Arial" w:cs="Arial"/>
        </w:rPr>
      </w:pPr>
      <w:r w:rsidRPr="00E407C2">
        <w:rPr>
          <w:rFonts w:ascii="Arial" w:hAnsi="Arial" w:cs="Arial"/>
        </w:rPr>
        <w:t>3.4</w:t>
      </w:r>
      <w:r w:rsidR="00950CC9" w:rsidRPr="00E407C2">
        <w:rPr>
          <w:rFonts w:ascii="Arial" w:hAnsi="Arial" w:cs="Arial"/>
        </w:rPr>
        <w:t>-</w:t>
      </w:r>
      <w:r w:rsidRPr="00E407C2">
        <w:rPr>
          <w:rFonts w:ascii="Arial" w:hAnsi="Arial" w:cs="Arial"/>
        </w:rPr>
        <w:t>As multas, aplicadas após regular processo administrativo, serão limitadas ao valor do contrato e descontadas da garantia do respectivo pacto, permitindo a ADMINISTRAÇÃO PÚBLICA suspender os pagamentos até a conclusão do processo.</w:t>
      </w:r>
    </w:p>
    <w:p w14:paraId="0F3848F0" w14:textId="3138B236" w:rsidR="00ED7C6C" w:rsidRPr="00E407C2" w:rsidRDefault="00ED7C6C" w:rsidP="00ED7C6C">
      <w:pPr>
        <w:jc w:val="both"/>
        <w:rPr>
          <w:rFonts w:ascii="Arial" w:hAnsi="Arial" w:cs="Arial"/>
        </w:rPr>
      </w:pPr>
      <w:r w:rsidRPr="00E407C2">
        <w:rPr>
          <w:rFonts w:ascii="Arial" w:hAnsi="Arial" w:cs="Arial"/>
        </w:rPr>
        <w:t>3.5</w:t>
      </w:r>
      <w:r w:rsidR="00950CC9" w:rsidRPr="00E407C2">
        <w:rPr>
          <w:rFonts w:ascii="Arial" w:hAnsi="Arial" w:cs="Arial"/>
        </w:rPr>
        <w:t>-</w:t>
      </w:r>
      <w:r w:rsidRPr="00E407C2">
        <w:rPr>
          <w:rFonts w:ascii="Arial" w:hAnsi="Arial" w:cs="Arial"/>
        </w:rPr>
        <w:t>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14:paraId="7D52DF53" w14:textId="77777777" w:rsidR="00ED7C6C" w:rsidRPr="00E407C2" w:rsidRDefault="00ED7C6C" w:rsidP="00ED7C6C">
      <w:pPr>
        <w:jc w:val="both"/>
        <w:rPr>
          <w:rFonts w:ascii="Arial" w:hAnsi="Arial" w:cs="Arial"/>
        </w:rPr>
      </w:pPr>
    </w:p>
    <w:p w14:paraId="6F4E5F92" w14:textId="6719941C" w:rsidR="00ED7C6C" w:rsidRPr="00E407C2" w:rsidRDefault="00ED7C6C" w:rsidP="00ED7C6C">
      <w:pPr>
        <w:rPr>
          <w:rFonts w:ascii="Arial" w:hAnsi="Arial" w:cs="Arial"/>
          <w:b/>
        </w:rPr>
      </w:pPr>
      <w:r w:rsidRPr="00E407C2">
        <w:rPr>
          <w:rFonts w:ascii="Arial" w:hAnsi="Arial" w:cs="Arial"/>
          <w:b/>
        </w:rPr>
        <w:t>QUARTA - DAS RESPONSABILIDADES DO CONTRATANTE</w:t>
      </w:r>
      <w:r w:rsidR="00950CC9" w:rsidRPr="00E407C2">
        <w:rPr>
          <w:rFonts w:ascii="Arial" w:hAnsi="Arial" w:cs="Arial"/>
          <w:b/>
        </w:rPr>
        <w:t>:</w:t>
      </w:r>
    </w:p>
    <w:p w14:paraId="44E1FB22" w14:textId="3155DA0F" w:rsidR="00ED7C6C" w:rsidRPr="00E407C2" w:rsidRDefault="00ED7C6C" w:rsidP="00ED7C6C">
      <w:pPr>
        <w:jc w:val="both"/>
        <w:rPr>
          <w:rFonts w:ascii="Arial" w:hAnsi="Arial" w:cs="Arial"/>
        </w:rPr>
      </w:pPr>
      <w:r w:rsidRPr="00E407C2">
        <w:rPr>
          <w:rFonts w:ascii="Arial" w:hAnsi="Arial" w:cs="Arial"/>
        </w:rPr>
        <w:t>4.1</w:t>
      </w:r>
      <w:r w:rsidR="00950CC9" w:rsidRPr="00E407C2">
        <w:rPr>
          <w:rFonts w:ascii="Arial" w:hAnsi="Arial" w:cs="Arial"/>
        </w:rPr>
        <w:t>-</w:t>
      </w:r>
      <w:r w:rsidRPr="00E407C2">
        <w:rPr>
          <w:rFonts w:ascii="Arial" w:hAnsi="Arial" w:cs="Arial"/>
        </w:rPr>
        <w:t>Efetuar os pagamentos nos respectivos vencimentos.</w:t>
      </w:r>
    </w:p>
    <w:p w14:paraId="4C5EB9AB" w14:textId="436D48F8" w:rsidR="00ED7C6C" w:rsidRPr="00E407C2" w:rsidRDefault="00ED7C6C" w:rsidP="00ED7C6C">
      <w:pPr>
        <w:jc w:val="both"/>
        <w:rPr>
          <w:rFonts w:ascii="Arial" w:hAnsi="Arial" w:cs="Arial"/>
        </w:rPr>
      </w:pPr>
      <w:r w:rsidRPr="00E407C2">
        <w:rPr>
          <w:rFonts w:ascii="Arial" w:hAnsi="Arial" w:cs="Arial"/>
        </w:rPr>
        <w:t>4.2</w:t>
      </w:r>
      <w:r w:rsidR="00950CC9" w:rsidRPr="00E407C2">
        <w:rPr>
          <w:rFonts w:ascii="Arial" w:hAnsi="Arial" w:cs="Arial"/>
        </w:rPr>
        <w:t>-</w:t>
      </w:r>
      <w:r w:rsidRPr="00E407C2">
        <w:rPr>
          <w:rFonts w:ascii="Arial" w:hAnsi="Arial" w:cs="Arial"/>
        </w:rPr>
        <w:t>Atender às condições de sua responsabilidade previstas nos documentos, que, como anexos, integram este instrumento.</w:t>
      </w:r>
    </w:p>
    <w:p w14:paraId="6905BC85" w14:textId="77777777" w:rsidR="00ED7C6C" w:rsidRPr="00E407C2" w:rsidRDefault="00ED7C6C" w:rsidP="00ED7C6C">
      <w:pPr>
        <w:jc w:val="both"/>
        <w:rPr>
          <w:rFonts w:ascii="Arial" w:hAnsi="Arial" w:cs="Arial"/>
        </w:rPr>
      </w:pPr>
    </w:p>
    <w:p w14:paraId="1C1E2DA2" w14:textId="52952E08" w:rsidR="00ED7C6C" w:rsidRPr="00E407C2" w:rsidRDefault="00ED7C6C" w:rsidP="00ED7C6C">
      <w:pPr>
        <w:rPr>
          <w:rFonts w:ascii="Arial" w:hAnsi="Arial" w:cs="Arial"/>
          <w:b/>
        </w:rPr>
      </w:pPr>
      <w:r w:rsidRPr="00E407C2">
        <w:rPr>
          <w:rFonts w:ascii="Arial" w:hAnsi="Arial" w:cs="Arial"/>
          <w:b/>
        </w:rPr>
        <w:t>QUINTA - DA FISCALIZAÇÃO</w:t>
      </w:r>
      <w:r w:rsidR="00950CC9" w:rsidRPr="00E407C2">
        <w:rPr>
          <w:rFonts w:ascii="Arial" w:hAnsi="Arial" w:cs="Arial"/>
          <w:b/>
        </w:rPr>
        <w:t>:</w:t>
      </w:r>
    </w:p>
    <w:p w14:paraId="65B08B1B" w14:textId="17B22420" w:rsidR="00ED7C6C" w:rsidRPr="00E407C2" w:rsidRDefault="00ED7C6C" w:rsidP="00ED7C6C">
      <w:pPr>
        <w:jc w:val="both"/>
        <w:rPr>
          <w:rFonts w:ascii="Arial" w:hAnsi="Arial" w:cs="Arial"/>
        </w:rPr>
      </w:pPr>
      <w:r w:rsidRPr="00E407C2">
        <w:rPr>
          <w:rFonts w:ascii="Arial" w:hAnsi="Arial" w:cs="Arial"/>
        </w:rPr>
        <w:t>5.1</w:t>
      </w:r>
      <w:r w:rsidR="00950CC9" w:rsidRPr="00E407C2">
        <w:rPr>
          <w:rFonts w:ascii="Arial" w:hAnsi="Arial" w:cs="Arial"/>
        </w:rPr>
        <w:t>-</w:t>
      </w:r>
      <w:r w:rsidRPr="00E407C2">
        <w:rPr>
          <w:rFonts w:ascii="Arial" w:hAnsi="Arial" w:cs="Arial"/>
        </w:rPr>
        <w:t xml:space="preserve">O objeto licitado será fiscalizado por </w:t>
      </w:r>
      <w:r w:rsidR="004247E7" w:rsidRPr="00E407C2">
        <w:rPr>
          <w:rFonts w:ascii="Arial" w:hAnsi="Arial" w:cs="Arial"/>
        </w:rPr>
        <w:t>servidor ou empresa expressamente designados</w:t>
      </w:r>
      <w:r w:rsidRPr="00E407C2">
        <w:rPr>
          <w:rFonts w:ascii="Arial" w:hAnsi="Arial" w:cs="Arial"/>
        </w:rPr>
        <w:t xml:space="preserve"> pelo MUNICÍPIO, que, entre outras atribuições, atestará a realização do objeto em conformidade com o previsto neste instrumento.</w:t>
      </w:r>
    </w:p>
    <w:p w14:paraId="559CE4D0" w14:textId="1C2D3013" w:rsidR="00ED7C6C" w:rsidRPr="00E407C2" w:rsidRDefault="00ED7C6C" w:rsidP="00ED7C6C">
      <w:pPr>
        <w:jc w:val="both"/>
        <w:rPr>
          <w:rFonts w:ascii="Arial" w:hAnsi="Arial" w:cs="Arial"/>
        </w:rPr>
      </w:pPr>
      <w:r w:rsidRPr="00E407C2">
        <w:rPr>
          <w:rFonts w:ascii="Arial" w:hAnsi="Arial" w:cs="Arial"/>
        </w:rPr>
        <w:t>5.2</w:t>
      </w:r>
      <w:r w:rsidR="00950CC9" w:rsidRPr="00E407C2">
        <w:rPr>
          <w:rFonts w:ascii="Arial" w:hAnsi="Arial" w:cs="Arial"/>
        </w:rPr>
        <w:t>-</w:t>
      </w:r>
      <w:r w:rsidRPr="00E407C2">
        <w:rPr>
          <w:rFonts w:ascii="Arial" w:hAnsi="Arial" w:cs="Arial"/>
        </w:rPr>
        <w:t>A FISCALIZAÇÃO fica impedida de atestar a realização do objeto fora das especificações técnicas estabelecidas, sem prejuízo das exigências estabelecidas pelos órgãos oficiais que fiscalizam o segmento.</w:t>
      </w:r>
    </w:p>
    <w:p w14:paraId="2B7AB4AB" w14:textId="6C2A5055" w:rsidR="00ED7C6C" w:rsidRPr="00E407C2" w:rsidRDefault="00ED7C6C" w:rsidP="00ED7C6C">
      <w:pPr>
        <w:jc w:val="both"/>
        <w:rPr>
          <w:rFonts w:ascii="Arial" w:hAnsi="Arial" w:cs="Arial"/>
        </w:rPr>
      </w:pPr>
      <w:r w:rsidRPr="00E407C2">
        <w:rPr>
          <w:rFonts w:ascii="Arial" w:hAnsi="Arial" w:cs="Arial"/>
        </w:rPr>
        <w:t>5.2.1</w:t>
      </w:r>
      <w:r w:rsidR="00950CC9" w:rsidRPr="00E407C2">
        <w:rPr>
          <w:rFonts w:ascii="Arial" w:hAnsi="Arial" w:cs="Arial"/>
        </w:rPr>
        <w:t>-</w:t>
      </w:r>
      <w:r w:rsidRPr="00E407C2">
        <w:rPr>
          <w:rFonts w:ascii="Arial" w:hAnsi="Arial" w:cs="Arial"/>
        </w:rPr>
        <w:t>O objeto realizado em desacordo com as especificações previstas no item anterior, não impede a ação fiscal posterior e a retenção de pagamentos.</w:t>
      </w:r>
    </w:p>
    <w:p w14:paraId="334344B7" w14:textId="38A5AD62" w:rsidR="00ED7C6C" w:rsidRPr="00E407C2" w:rsidRDefault="00ED7C6C" w:rsidP="00ED7C6C">
      <w:pPr>
        <w:jc w:val="both"/>
        <w:rPr>
          <w:rFonts w:ascii="Arial" w:hAnsi="Arial" w:cs="Arial"/>
        </w:rPr>
      </w:pPr>
      <w:r w:rsidRPr="00E407C2">
        <w:rPr>
          <w:rFonts w:ascii="Arial" w:hAnsi="Arial" w:cs="Arial"/>
        </w:rPr>
        <w:t>5.3</w:t>
      </w:r>
      <w:r w:rsidR="00950CC9" w:rsidRPr="00E407C2">
        <w:rPr>
          <w:rFonts w:ascii="Arial" w:hAnsi="Arial" w:cs="Arial"/>
        </w:rPr>
        <w:t>-</w:t>
      </w:r>
      <w:r w:rsidRPr="00E407C2">
        <w:rPr>
          <w:rFonts w:ascii="Arial" w:hAnsi="Arial" w:cs="Arial"/>
        </w:rPr>
        <w:t>Qualquer entendimento entre a FISCALIZAÇÃO e o CONTRATADO será sempre por escrito, não sendo levada em consideração, para nenhum efeito, qualquer alegação fundada em ordens ou declarações verbais.</w:t>
      </w:r>
    </w:p>
    <w:p w14:paraId="155A0D89" w14:textId="0687612D" w:rsidR="00ED7C6C" w:rsidRPr="00E407C2" w:rsidRDefault="00ED7C6C" w:rsidP="00ED7C6C">
      <w:pPr>
        <w:jc w:val="both"/>
        <w:rPr>
          <w:rFonts w:ascii="Arial" w:hAnsi="Arial" w:cs="Arial"/>
        </w:rPr>
      </w:pPr>
      <w:r w:rsidRPr="00E407C2">
        <w:rPr>
          <w:rFonts w:ascii="Arial" w:hAnsi="Arial" w:cs="Arial"/>
        </w:rPr>
        <w:t>5.4</w:t>
      </w:r>
      <w:r w:rsidR="00950CC9" w:rsidRPr="00E407C2">
        <w:rPr>
          <w:rFonts w:ascii="Arial" w:hAnsi="Arial" w:cs="Arial"/>
        </w:rPr>
        <w:t>-</w:t>
      </w:r>
      <w:r w:rsidRPr="00E407C2">
        <w:rPr>
          <w:rFonts w:ascii="Arial" w:hAnsi="Arial" w:cs="Arial"/>
        </w:rPr>
        <w:t xml:space="preserve">A FISCALIZAÇÃO é exercida no interesse do MUNICÍPIO e não exclui ou reduz a responsabilidade exclusiva do CONTRATADO, inclusive perante terceiros, por quaisquer irregularidades, as quais, se verificadas, não implicarão em </w:t>
      </w:r>
      <w:proofErr w:type="spellStart"/>
      <w:r w:rsidRPr="00E407C2">
        <w:rPr>
          <w:rFonts w:ascii="Arial" w:hAnsi="Arial" w:cs="Arial"/>
        </w:rPr>
        <w:t>co-responsabilidade</w:t>
      </w:r>
      <w:proofErr w:type="spellEnd"/>
      <w:r w:rsidRPr="00E407C2">
        <w:rPr>
          <w:rFonts w:ascii="Arial" w:hAnsi="Arial" w:cs="Arial"/>
        </w:rPr>
        <w:t xml:space="preserve"> do MUNICÍPIO ou de seus prepostos.</w:t>
      </w:r>
    </w:p>
    <w:p w14:paraId="5AD57CEA" w14:textId="6977C882" w:rsidR="00ED7C6C" w:rsidRPr="00E407C2" w:rsidRDefault="00ED7C6C" w:rsidP="00ED7C6C">
      <w:pPr>
        <w:jc w:val="both"/>
        <w:rPr>
          <w:rFonts w:ascii="Arial" w:hAnsi="Arial" w:cs="Arial"/>
        </w:rPr>
      </w:pPr>
      <w:r w:rsidRPr="00E407C2">
        <w:rPr>
          <w:rFonts w:ascii="Arial" w:hAnsi="Arial" w:cs="Arial"/>
        </w:rPr>
        <w:lastRenderedPageBreak/>
        <w:t>5.</w:t>
      </w:r>
      <w:r w:rsidR="00950CC9" w:rsidRPr="00E407C2">
        <w:rPr>
          <w:rFonts w:ascii="Arial" w:hAnsi="Arial" w:cs="Arial"/>
        </w:rPr>
        <w:t>5-</w:t>
      </w:r>
      <w:r w:rsidRPr="00E407C2">
        <w:rPr>
          <w:rFonts w:ascii="Arial" w:hAnsi="Arial" w:cs="Arial"/>
        </w:rPr>
        <w:t>A atuação ou ausência total ou parcial da fiscalização em nada diminui a responsabilidade da CONTRATADA na execução do objeto.</w:t>
      </w:r>
    </w:p>
    <w:p w14:paraId="4B260622" w14:textId="77777777" w:rsidR="00ED7C6C" w:rsidRPr="00E407C2" w:rsidRDefault="00ED7C6C" w:rsidP="00ED7C6C">
      <w:pPr>
        <w:jc w:val="both"/>
        <w:rPr>
          <w:rFonts w:ascii="Arial" w:hAnsi="Arial" w:cs="Arial"/>
        </w:rPr>
      </w:pPr>
    </w:p>
    <w:p w14:paraId="0CC61A20" w14:textId="33540DC5" w:rsidR="00ED7C6C" w:rsidRPr="00E407C2" w:rsidRDefault="00ED7C6C" w:rsidP="00ED7C6C">
      <w:pPr>
        <w:rPr>
          <w:rFonts w:ascii="Arial" w:hAnsi="Arial" w:cs="Arial"/>
          <w:b/>
        </w:rPr>
      </w:pPr>
      <w:r w:rsidRPr="00E407C2">
        <w:rPr>
          <w:rFonts w:ascii="Arial" w:hAnsi="Arial" w:cs="Arial"/>
          <w:b/>
        </w:rPr>
        <w:t>SEXTA - DAS EXONERAÇÕES DE RESPONSABILIDADES</w:t>
      </w:r>
      <w:r w:rsidR="00950CC9" w:rsidRPr="00E407C2">
        <w:rPr>
          <w:rFonts w:ascii="Arial" w:hAnsi="Arial" w:cs="Arial"/>
          <w:b/>
        </w:rPr>
        <w:t>:</w:t>
      </w:r>
    </w:p>
    <w:p w14:paraId="386F7F34" w14:textId="79CF1056" w:rsidR="00ED7C6C" w:rsidRPr="00E407C2" w:rsidRDefault="00ED7C6C" w:rsidP="00ED7C6C">
      <w:pPr>
        <w:jc w:val="both"/>
        <w:rPr>
          <w:rFonts w:ascii="Arial" w:hAnsi="Arial" w:cs="Arial"/>
        </w:rPr>
      </w:pPr>
      <w:r w:rsidRPr="00E407C2">
        <w:rPr>
          <w:rFonts w:ascii="Arial" w:hAnsi="Arial" w:cs="Arial"/>
        </w:rPr>
        <w:t>6.1</w:t>
      </w:r>
      <w:r w:rsidR="00950CC9" w:rsidRPr="00E407C2">
        <w:rPr>
          <w:rFonts w:ascii="Arial" w:hAnsi="Arial" w:cs="Arial"/>
        </w:rPr>
        <w:t>-</w:t>
      </w:r>
      <w:r w:rsidRPr="00E407C2">
        <w:rPr>
          <w:rFonts w:ascii="Arial" w:hAnsi="Arial" w:cs="Arial"/>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2C428D0" w14:textId="4ECE2CCB" w:rsidR="00ED7C6C" w:rsidRPr="00E407C2" w:rsidRDefault="00ED7C6C" w:rsidP="00ED7C6C">
      <w:pPr>
        <w:jc w:val="both"/>
        <w:rPr>
          <w:rFonts w:ascii="Arial" w:hAnsi="Arial" w:cs="Arial"/>
        </w:rPr>
      </w:pPr>
      <w:r w:rsidRPr="00E407C2">
        <w:rPr>
          <w:rFonts w:ascii="Arial" w:hAnsi="Arial" w:cs="Arial"/>
        </w:rPr>
        <w:t>6.2</w:t>
      </w:r>
      <w:r w:rsidR="00950CC9" w:rsidRPr="00E407C2">
        <w:rPr>
          <w:rFonts w:ascii="Arial" w:hAnsi="Arial" w:cs="Arial"/>
        </w:rPr>
        <w:t>-</w:t>
      </w:r>
      <w:r w:rsidRPr="00E407C2">
        <w:rPr>
          <w:rFonts w:ascii="Arial" w:hAnsi="Arial" w:cs="Arial"/>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39383085" w14:textId="23A57861" w:rsidR="00ED7C6C" w:rsidRPr="00E407C2" w:rsidRDefault="00ED7C6C" w:rsidP="00ED7C6C">
      <w:pPr>
        <w:jc w:val="both"/>
        <w:rPr>
          <w:rFonts w:ascii="Arial" w:hAnsi="Arial" w:cs="Arial"/>
        </w:rPr>
      </w:pPr>
      <w:r w:rsidRPr="00E407C2">
        <w:rPr>
          <w:rFonts w:ascii="Arial" w:hAnsi="Arial" w:cs="Arial"/>
        </w:rPr>
        <w:t>6.3</w:t>
      </w:r>
      <w:r w:rsidR="00950CC9" w:rsidRPr="00E407C2">
        <w:rPr>
          <w:rFonts w:ascii="Arial" w:hAnsi="Arial" w:cs="Arial"/>
        </w:rPr>
        <w:t>-</w:t>
      </w:r>
      <w:r w:rsidRPr="00E407C2">
        <w:rPr>
          <w:rFonts w:ascii="Arial" w:hAnsi="Arial" w:cs="Arial"/>
        </w:rPr>
        <w:t>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3BAA39A8" w14:textId="77777777" w:rsidR="00ED7C6C" w:rsidRPr="00E407C2" w:rsidRDefault="00ED7C6C" w:rsidP="00ED7C6C">
      <w:pPr>
        <w:jc w:val="both"/>
        <w:rPr>
          <w:rFonts w:ascii="Arial" w:hAnsi="Arial" w:cs="Arial"/>
        </w:rPr>
      </w:pPr>
    </w:p>
    <w:p w14:paraId="0C72A59F" w14:textId="1E07EEDE" w:rsidR="00ED7C6C" w:rsidRPr="00E407C2" w:rsidRDefault="00ED7C6C" w:rsidP="00ED7C6C">
      <w:pPr>
        <w:rPr>
          <w:rFonts w:ascii="Arial" w:hAnsi="Arial" w:cs="Arial"/>
          <w:b/>
        </w:rPr>
      </w:pPr>
      <w:r w:rsidRPr="00E407C2">
        <w:rPr>
          <w:rFonts w:ascii="Arial" w:hAnsi="Arial" w:cs="Arial"/>
          <w:b/>
        </w:rPr>
        <w:t>SÉTIMA - DA RESCISÃO</w:t>
      </w:r>
      <w:r w:rsidR="00950CC9" w:rsidRPr="00E407C2">
        <w:rPr>
          <w:rFonts w:ascii="Arial" w:hAnsi="Arial" w:cs="Arial"/>
          <w:b/>
        </w:rPr>
        <w:t>:</w:t>
      </w:r>
    </w:p>
    <w:p w14:paraId="674DD86F" w14:textId="6EF434E1" w:rsidR="00ED7C6C" w:rsidRPr="00E407C2" w:rsidRDefault="00ED7C6C" w:rsidP="00ED7C6C">
      <w:pPr>
        <w:jc w:val="both"/>
        <w:rPr>
          <w:rFonts w:ascii="Arial" w:hAnsi="Arial" w:cs="Arial"/>
        </w:rPr>
      </w:pPr>
      <w:r w:rsidRPr="00E407C2">
        <w:rPr>
          <w:rFonts w:ascii="Arial" w:hAnsi="Arial" w:cs="Arial"/>
        </w:rPr>
        <w:t>7.1</w:t>
      </w:r>
      <w:r w:rsidR="00950CC9" w:rsidRPr="00E407C2">
        <w:rPr>
          <w:rFonts w:ascii="Arial" w:hAnsi="Arial" w:cs="Arial"/>
        </w:rPr>
        <w:t>-</w:t>
      </w:r>
      <w:r w:rsidRPr="00E407C2">
        <w:rPr>
          <w:rFonts w:ascii="Arial" w:hAnsi="Arial" w:cs="Arial"/>
        </w:rPr>
        <w:t>O presente instrumento poderá ser rescindido ocorrendo qualquer uma das hipóteses previstas no art. 78 da Lei 8666/1993.</w:t>
      </w:r>
    </w:p>
    <w:p w14:paraId="165C8C2B" w14:textId="2DFCA4D9" w:rsidR="00ED7C6C" w:rsidRPr="00E407C2" w:rsidRDefault="00ED7C6C" w:rsidP="00ED7C6C">
      <w:pPr>
        <w:jc w:val="both"/>
        <w:rPr>
          <w:rFonts w:ascii="Arial" w:hAnsi="Arial" w:cs="Arial"/>
        </w:rPr>
      </w:pPr>
      <w:r w:rsidRPr="00E407C2">
        <w:rPr>
          <w:rFonts w:ascii="Arial" w:hAnsi="Arial" w:cs="Arial"/>
        </w:rPr>
        <w:t>7.2</w:t>
      </w:r>
      <w:r w:rsidR="00950CC9" w:rsidRPr="00E407C2">
        <w:rPr>
          <w:rFonts w:ascii="Arial" w:hAnsi="Arial" w:cs="Arial"/>
        </w:rPr>
        <w:t>-</w:t>
      </w:r>
      <w:r w:rsidRPr="00E407C2">
        <w:rPr>
          <w:rFonts w:ascii="Arial" w:hAnsi="Arial" w:cs="Arial"/>
        </w:rPr>
        <w:t>A rescisão se fará pelas formas e condições previstas no art. 79 da mesma Lei.</w:t>
      </w:r>
    </w:p>
    <w:p w14:paraId="1F74A327" w14:textId="7A191751" w:rsidR="00ED7C6C" w:rsidRPr="00E407C2" w:rsidRDefault="00ED7C6C" w:rsidP="00ED7C6C">
      <w:pPr>
        <w:jc w:val="both"/>
        <w:rPr>
          <w:rFonts w:ascii="Arial" w:hAnsi="Arial" w:cs="Arial"/>
        </w:rPr>
      </w:pPr>
      <w:r w:rsidRPr="00E407C2">
        <w:rPr>
          <w:rFonts w:ascii="Arial" w:hAnsi="Arial" w:cs="Arial"/>
        </w:rPr>
        <w:t>7.3</w:t>
      </w:r>
      <w:r w:rsidR="00950CC9" w:rsidRPr="00E407C2">
        <w:rPr>
          <w:rFonts w:ascii="Arial" w:hAnsi="Arial" w:cs="Arial"/>
        </w:rPr>
        <w:t>-</w:t>
      </w:r>
      <w:r w:rsidRPr="00E407C2">
        <w:rPr>
          <w:rFonts w:ascii="Arial" w:hAnsi="Arial" w:cs="Arial"/>
        </w:rPr>
        <w:t>Nos casos de rescisão, são resguardados os direitos do CONTRATANTE estabelecidos no art. 80 da Lei 8666/1993.</w:t>
      </w:r>
    </w:p>
    <w:p w14:paraId="58A3C989" w14:textId="77777777" w:rsidR="00ED7C6C" w:rsidRPr="00E407C2" w:rsidRDefault="00ED7C6C" w:rsidP="00ED7C6C">
      <w:pPr>
        <w:jc w:val="both"/>
        <w:rPr>
          <w:rFonts w:ascii="Arial" w:hAnsi="Arial" w:cs="Arial"/>
        </w:rPr>
      </w:pPr>
    </w:p>
    <w:p w14:paraId="1E7779B8" w14:textId="2FA07005" w:rsidR="00ED7C6C" w:rsidRPr="00E407C2" w:rsidRDefault="00ED7C6C" w:rsidP="00ED7C6C">
      <w:pPr>
        <w:rPr>
          <w:rFonts w:ascii="Arial" w:hAnsi="Arial" w:cs="Arial"/>
          <w:b/>
        </w:rPr>
      </w:pPr>
      <w:r w:rsidRPr="00E407C2">
        <w:rPr>
          <w:rFonts w:ascii="Arial" w:hAnsi="Arial" w:cs="Arial"/>
          <w:b/>
        </w:rPr>
        <w:t>OITAVA - DO FORO</w:t>
      </w:r>
      <w:r w:rsidR="00950CC9" w:rsidRPr="00E407C2">
        <w:rPr>
          <w:rFonts w:ascii="Arial" w:hAnsi="Arial" w:cs="Arial"/>
          <w:b/>
        </w:rPr>
        <w:t>:</w:t>
      </w:r>
    </w:p>
    <w:p w14:paraId="5ADCC37A" w14:textId="456A6A2F" w:rsidR="00ED7C6C" w:rsidRPr="00E407C2" w:rsidRDefault="00ED7C6C" w:rsidP="00ED7C6C">
      <w:pPr>
        <w:jc w:val="both"/>
        <w:rPr>
          <w:rFonts w:ascii="Arial" w:hAnsi="Arial" w:cs="Arial"/>
        </w:rPr>
      </w:pPr>
      <w:r w:rsidRPr="00E407C2">
        <w:rPr>
          <w:rFonts w:ascii="Arial" w:hAnsi="Arial" w:cs="Arial"/>
        </w:rPr>
        <w:t>8.1</w:t>
      </w:r>
      <w:r w:rsidR="00950CC9" w:rsidRPr="00E407C2">
        <w:rPr>
          <w:rFonts w:ascii="Arial" w:hAnsi="Arial" w:cs="Arial"/>
        </w:rPr>
        <w:t>-</w:t>
      </w:r>
      <w:r w:rsidRPr="00E407C2">
        <w:rPr>
          <w:rFonts w:ascii="Arial" w:hAnsi="Arial" w:cs="Arial"/>
        </w:rPr>
        <w:t>Fica eleito o foro da sede do MUNICÍPIO, com renúncia expressa a qualquer outro, por mais privilegiado que seja, como competente para dirimir quaisquer questões decorrentes da execução deste instrumento.</w:t>
      </w:r>
    </w:p>
    <w:p w14:paraId="6244005A" w14:textId="77777777" w:rsidR="00ED7C6C" w:rsidRPr="00E407C2" w:rsidRDefault="00ED7C6C" w:rsidP="00ED7C6C">
      <w:pPr>
        <w:jc w:val="both"/>
        <w:rPr>
          <w:rFonts w:ascii="Arial" w:hAnsi="Arial" w:cs="Arial"/>
        </w:rPr>
      </w:pPr>
    </w:p>
    <w:p w14:paraId="65CE5F26" w14:textId="1E78754D" w:rsidR="00ED7C6C" w:rsidRPr="00E407C2" w:rsidRDefault="00ED7C6C" w:rsidP="00ED7C6C">
      <w:pPr>
        <w:rPr>
          <w:rFonts w:ascii="Arial" w:hAnsi="Arial" w:cs="Arial"/>
          <w:b/>
        </w:rPr>
      </w:pPr>
      <w:r w:rsidRPr="00E407C2">
        <w:rPr>
          <w:rFonts w:ascii="Arial" w:hAnsi="Arial" w:cs="Arial"/>
          <w:b/>
        </w:rPr>
        <w:t>NONA - DAS DISPOSIÇÕES FINAIS</w:t>
      </w:r>
      <w:r w:rsidR="00950CC9" w:rsidRPr="00E407C2">
        <w:rPr>
          <w:rFonts w:ascii="Arial" w:hAnsi="Arial" w:cs="Arial"/>
          <w:b/>
        </w:rPr>
        <w:t>:</w:t>
      </w:r>
    </w:p>
    <w:p w14:paraId="619234DD" w14:textId="2CEA0096" w:rsidR="00ED7C6C" w:rsidRPr="00E407C2" w:rsidRDefault="00ED7C6C" w:rsidP="00ED7C6C">
      <w:pPr>
        <w:jc w:val="both"/>
        <w:rPr>
          <w:rFonts w:ascii="Arial" w:hAnsi="Arial" w:cs="Arial"/>
        </w:rPr>
      </w:pPr>
      <w:r w:rsidRPr="00E407C2">
        <w:rPr>
          <w:rFonts w:ascii="Arial" w:hAnsi="Arial" w:cs="Arial"/>
        </w:rPr>
        <w:t>9.1</w:t>
      </w:r>
      <w:r w:rsidR="00950CC9" w:rsidRPr="00E407C2">
        <w:rPr>
          <w:rFonts w:ascii="Arial" w:hAnsi="Arial" w:cs="Arial"/>
        </w:rPr>
        <w:t>-</w:t>
      </w:r>
      <w:r w:rsidRPr="00E407C2">
        <w:rPr>
          <w:rFonts w:ascii="Arial" w:hAnsi="Arial" w:cs="Arial"/>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2A7AD2FB" w14:textId="082D764A" w:rsidR="00ED7C6C" w:rsidRPr="00E407C2" w:rsidRDefault="00ED7C6C" w:rsidP="00ED7C6C">
      <w:pPr>
        <w:jc w:val="both"/>
        <w:rPr>
          <w:rFonts w:ascii="Arial" w:hAnsi="Arial" w:cs="Arial"/>
        </w:rPr>
      </w:pPr>
      <w:r w:rsidRPr="00E407C2">
        <w:rPr>
          <w:rFonts w:ascii="Arial" w:hAnsi="Arial" w:cs="Arial"/>
        </w:rPr>
        <w:t>9.2</w:t>
      </w:r>
      <w:r w:rsidR="00950CC9" w:rsidRPr="00E407C2">
        <w:rPr>
          <w:rFonts w:ascii="Arial" w:hAnsi="Arial" w:cs="Arial"/>
        </w:rPr>
        <w:t>-</w:t>
      </w:r>
      <w:r w:rsidRPr="00E407C2">
        <w:rPr>
          <w:rFonts w:ascii="Arial" w:hAnsi="Arial" w:cs="Arial"/>
        </w:rPr>
        <w:t xml:space="preserve">Ocorrendo qualquer das hipóteses previstas no art. 65 da Lei 8666/96, ao CONTRATANTE fica reservado o direito de acrescer ou reduzir, mediante autorização específica, o objeto do presente instrumento, estipulando, na ocasião, preços, prazos e todos os demais elementos indispensáveis à perfeita caracterização da alteração, o que se fará </w:t>
      </w:r>
      <w:r w:rsidR="004247E7" w:rsidRPr="00E407C2">
        <w:rPr>
          <w:rFonts w:ascii="Arial" w:hAnsi="Arial" w:cs="Arial"/>
        </w:rPr>
        <w:t>pôr</w:t>
      </w:r>
      <w:r w:rsidRPr="00E407C2">
        <w:rPr>
          <w:rFonts w:ascii="Arial" w:hAnsi="Arial" w:cs="Arial"/>
        </w:rPr>
        <w:t xml:space="preserve"> termo aditivo assinado pelas partes. Em havendo interesse público e vontade das partes, o presente contrato poderá também ser prorrogado por igual período na forma e condições previstas no art. 57 da Lei nº 8.666/1993.</w:t>
      </w:r>
    </w:p>
    <w:p w14:paraId="2EC81D63" w14:textId="6F472186" w:rsidR="00ED7C6C" w:rsidRPr="00E407C2" w:rsidRDefault="00ED7C6C" w:rsidP="00ED7C6C">
      <w:pPr>
        <w:jc w:val="both"/>
        <w:rPr>
          <w:rFonts w:ascii="Arial" w:hAnsi="Arial" w:cs="Arial"/>
        </w:rPr>
      </w:pPr>
      <w:r w:rsidRPr="00E407C2">
        <w:rPr>
          <w:rFonts w:ascii="Arial" w:hAnsi="Arial" w:cs="Arial"/>
        </w:rPr>
        <w:t>9.3</w:t>
      </w:r>
      <w:r w:rsidR="00950CC9" w:rsidRPr="00E407C2">
        <w:rPr>
          <w:rFonts w:ascii="Arial" w:hAnsi="Arial" w:cs="Arial"/>
        </w:rPr>
        <w:t>-</w:t>
      </w:r>
      <w:r w:rsidRPr="00E407C2">
        <w:rPr>
          <w:rFonts w:ascii="Arial" w:hAnsi="Arial" w:cs="Arial"/>
        </w:rPr>
        <w:t xml:space="preserve">O não exercício pelas partes de qualquer dos direitos contratuais ou legais, representará ato de mera tolerância e não implicará, com relação a esse instrumento, </w:t>
      </w:r>
      <w:r w:rsidRPr="00E407C2">
        <w:rPr>
          <w:rFonts w:ascii="Arial" w:hAnsi="Arial" w:cs="Arial"/>
        </w:rPr>
        <w:lastRenderedPageBreak/>
        <w:t>novação quanto a seus termos ou renúncia ou desistência dos referidos direitos, os quais poderão ser exercidos a qualquer tempo.</w:t>
      </w:r>
    </w:p>
    <w:p w14:paraId="4E1C3BCD" w14:textId="660F5F2B" w:rsidR="00ED7C6C" w:rsidRPr="00E407C2" w:rsidRDefault="00ED7C6C" w:rsidP="00ED7C6C">
      <w:pPr>
        <w:jc w:val="both"/>
        <w:rPr>
          <w:rFonts w:ascii="Arial" w:hAnsi="Arial" w:cs="Arial"/>
        </w:rPr>
      </w:pPr>
      <w:r w:rsidRPr="00E407C2">
        <w:rPr>
          <w:rFonts w:ascii="Arial" w:hAnsi="Arial" w:cs="Arial"/>
        </w:rPr>
        <w:t xml:space="preserve">E por estarem justos e acordados as partes assinam o presente instrumento, digitado e impresso em </w:t>
      </w:r>
      <w:r w:rsidR="00950CC9" w:rsidRPr="00E407C2">
        <w:rPr>
          <w:rFonts w:ascii="Arial" w:hAnsi="Arial" w:cs="Arial"/>
        </w:rPr>
        <w:t>2</w:t>
      </w:r>
      <w:r w:rsidRPr="00E407C2">
        <w:rPr>
          <w:rFonts w:ascii="Arial" w:hAnsi="Arial" w:cs="Arial"/>
        </w:rPr>
        <w:t xml:space="preserve"> (</w:t>
      </w:r>
      <w:r w:rsidR="00950CC9" w:rsidRPr="00E407C2">
        <w:rPr>
          <w:rFonts w:ascii="Arial" w:hAnsi="Arial" w:cs="Arial"/>
        </w:rPr>
        <w:t>duas</w:t>
      </w:r>
      <w:r w:rsidRPr="00E407C2">
        <w:rPr>
          <w:rFonts w:ascii="Arial" w:hAnsi="Arial" w:cs="Arial"/>
        </w:rPr>
        <w:t>) vias de igual forma e teor, para um só efeito e pata todos os fins de direito, na data adiante mencionada, juntamente com as testemunhas abaixo.</w:t>
      </w:r>
    </w:p>
    <w:p w14:paraId="2C2F0356" w14:textId="77777777" w:rsidR="00ED7C6C" w:rsidRPr="00E407C2" w:rsidRDefault="00ED7C6C" w:rsidP="00ED7C6C">
      <w:pPr>
        <w:jc w:val="both"/>
        <w:rPr>
          <w:rFonts w:ascii="Arial" w:hAnsi="Arial" w:cs="Arial"/>
        </w:rPr>
      </w:pPr>
    </w:p>
    <w:p w14:paraId="229FC83F" w14:textId="77777777" w:rsidR="00ED7C6C" w:rsidRPr="00E407C2" w:rsidRDefault="00ED7C6C" w:rsidP="00ED7C6C">
      <w:pPr>
        <w:rPr>
          <w:rFonts w:ascii="Arial" w:hAnsi="Arial" w:cs="Arial"/>
        </w:rPr>
      </w:pPr>
      <w:r w:rsidRPr="00E407C2">
        <w:rPr>
          <w:rFonts w:ascii="Arial" w:hAnsi="Arial" w:cs="Arial"/>
        </w:rPr>
        <w:t>Local</w:t>
      </w:r>
      <w:r w:rsidRPr="00E407C2">
        <w:rPr>
          <w:rFonts w:ascii="Arial" w:hAnsi="Arial" w:cs="Arial"/>
        </w:rPr>
        <w:tab/>
      </w:r>
      <w:r w:rsidRPr="00E407C2">
        <w:rPr>
          <w:rFonts w:ascii="Arial" w:hAnsi="Arial" w:cs="Arial"/>
        </w:rPr>
        <w:tab/>
        <w:t>Data</w:t>
      </w:r>
    </w:p>
    <w:p w14:paraId="66D1CFBB" w14:textId="77777777" w:rsidR="00ED7C6C" w:rsidRPr="00E407C2" w:rsidRDefault="00ED7C6C" w:rsidP="00ED7C6C">
      <w:pPr>
        <w:rPr>
          <w:rFonts w:ascii="Arial" w:hAnsi="Arial" w:cs="Arial"/>
        </w:rPr>
      </w:pPr>
    </w:p>
    <w:p w14:paraId="1A1B37A4" w14:textId="77777777" w:rsidR="00ED7C6C" w:rsidRPr="00E407C2" w:rsidRDefault="00ED7C6C" w:rsidP="00ED7C6C">
      <w:pPr>
        <w:rPr>
          <w:rFonts w:ascii="Arial" w:hAnsi="Arial" w:cs="Arial"/>
        </w:rPr>
      </w:pPr>
    </w:p>
    <w:p w14:paraId="213247FA" w14:textId="77777777" w:rsidR="00ED7C6C" w:rsidRPr="00E407C2" w:rsidRDefault="00ED7C6C" w:rsidP="00ED7C6C">
      <w:pPr>
        <w:rPr>
          <w:rFonts w:ascii="Arial" w:hAnsi="Arial" w:cs="Arial"/>
        </w:rPr>
      </w:pPr>
      <w:r w:rsidRPr="00E407C2">
        <w:rPr>
          <w:rFonts w:ascii="Arial" w:hAnsi="Arial" w:cs="Arial"/>
        </w:rPr>
        <w:t>_____________________         ____________________</w:t>
      </w:r>
    </w:p>
    <w:p w14:paraId="20FFFA8B" w14:textId="77777777" w:rsidR="00ED7C6C" w:rsidRPr="00E407C2" w:rsidRDefault="00ED7C6C" w:rsidP="00ED7C6C">
      <w:pPr>
        <w:rPr>
          <w:rFonts w:ascii="Arial" w:hAnsi="Arial" w:cs="Arial"/>
        </w:rPr>
      </w:pPr>
      <w:r w:rsidRPr="00E407C2">
        <w:rPr>
          <w:rFonts w:ascii="Arial" w:hAnsi="Arial" w:cs="Arial"/>
        </w:rPr>
        <w:t>Contratante                   Contratado</w:t>
      </w:r>
    </w:p>
    <w:p w14:paraId="173B6D3B" w14:textId="77777777" w:rsidR="00ED7C6C" w:rsidRPr="00E407C2" w:rsidRDefault="00ED7C6C" w:rsidP="00ED7C6C">
      <w:pPr>
        <w:rPr>
          <w:rFonts w:ascii="Arial" w:hAnsi="Arial" w:cs="Arial"/>
        </w:rPr>
      </w:pPr>
      <w:r w:rsidRPr="00E407C2">
        <w:rPr>
          <w:rFonts w:ascii="Arial" w:hAnsi="Arial" w:cs="Arial"/>
        </w:rPr>
        <w:t>CPF:                          CPF:</w:t>
      </w:r>
    </w:p>
    <w:p w14:paraId="5DDA35E4" w14:textId="77777777" w:rsidR="00ED7C6C" w:rsidRPr="00E407C2" w:rsidRDefault="00ED7C6C" w:rsidP="00ED7C6C">
      <w:pPr>
        <w:rPr>
          <w:rFonts w:ascii="Arial" w:hAnsi="Arial" w:cs="Arial"/>
        </w:rPr>
      </w:pPr>
    </w:p>
    <w:p w14:paraId="17525448" w14:textId="77777777" w:rsidR="00ED7C6C" w:rsidRPr="00E407C2" w:rsidRDefault="00ED7C6C" w:rsidP="00ED7C6C">
      <w:pPr>
        <w:rPr>
          <w:rFonts w:ascii="Arial" w:hAnsi="Arial" w:cs="Arial"/>
        </w:rPr>
      </w:pPr>
    </w:p>
    <w:p w14:paraId="4C780993" w14:textId="77777777" w:rsidR="00ED7C6C" w:rsidRPr="00E407C2" w:rsidRDefault="00ED7C6C" w:rsidP="00ED7C6C">
      <w:pPr>
        <w:rPr>
          <w:rFonts w:ascii="Arial" w:hAnsi="Arial" w:cs="Arial"/>
        </w:rPr>
      </w:pPr>
      <w:r w:rsidRPr="00E407C2">
        <w:rPr>
          <w:rFonts w:ascii="Arial" w:hAnsi="Arial" w:cs="Arial"/>
        </w:rPr>
        <w:t xml:space="preserve">Testemunha                    </w:t>
      </w:r>
      <w:proofErr w:type="spellStart"/>
      <w:r w:rsidRPr="00E407C2">
        <w:rPr>
          <w:rFonts w:ascii="Arial" w:hAnsi="Arial" w:cs="Arial"/>
        </w:rPr>
        <w:t>Testemunha</w:t>
      </w:r>
      <w:proofErr w:type="spellEnd"/>
    </w:p>
    <w:p w14:paraId="341427D1" w14:textId="77777777" w:rsidR="00ED7C6C" w:rsidRPr="00E407C2" w:rsidRDefault="00ED7C6C" w:rsidP="00ED7C6C">
      <w:pPr>
        <w:rPr>
          <w:rFonts w:ascii="Arial" w:hAnsi="Arial" w:cs="Arial"/>
        </w:rPr>
      </w:pPr>
      <w:r w:rsidRPr="00E407C2">
        <w:rPr>
          <w:rFonts w:ascii="Arial" w:hAnsi="Arial" w:cs="Arial"/>
        </w:rPr>
        <w:t>CPF:                          CPF:</w:t>
      </w:r>
    </w:p>
    <w:p w14:paraId="0448477C" w14:textId="77777777" w:rsidR="00ED7C6C" w:rsidRPr="00E407C2" w:rsidRDefault="00ED7C6C" w:rsidP="00ED7C6C">
      <w:pPr>
        <w:jc w:val="center"/>
        <w:rPr>
          <w:rFonts w:ascii="Arial" w:hAnsi="Arial" w:cs="Arial"/>
          <w:b/>
          <w:sz w:val="36"/>
          <w:szCs w:val="36"/>
        </w:rPr>
      </w:pPr>
      <w:r w:rsidRPr="00E407C2">
        <w:rPr>
          <w:rFonts w:ascii="Arial" w:hAnsi="Arial" w:cs="Arial"/>
        </w:rPr>
        <w:br w:type="page"/>
      </w:r>
      <w:r w:rsidRPr="00E407C2">
        <w:rPr>
          <w:rFonts w:ascii="Arial" w:hAnsi="Arial" w:cs="Arial"/>
          <w:b/>
          <w:sz w:val="36"/>
          <w:szCs w:val="36"/>
        </w:rPr>
        <w:lastRenderedPageBreak/>
        <w:t>ANEXO III</w:t>
      </w:r>
    </w:p>
    <w:p w14:paraId="63EB0941" w14:textId="77777777" w:rsidR="00D85CF8" w:rsidRPr="00E407C2" w:rsidRDefault="00D85CF8" w:rsidP="00ED7C6C">
      <w:pPr>
        <w:jc w:val="center"/>
        <w:rPr>
          <w:rFonts w:ascii="Arial" w:hAnsi="Arial" w:cs="Arial"/>
          <w:b/>
          <w:sz w:val="36"/>
          <w:szCs w:val="36"/>
        </w:rPr>
      </w:pPr>
    </w:p>
    <w:p w14:paraId="4ACEFF12" w14:textId="58EBD51B" w:rsidR="0043643B" w:rsidRPr="00E407C2" w:rsidRDefault="0043643B" w:rsidP="0043643B">
      <w:pPr>
        <w:jc w:val="center"/>
        <w:rPr>
          <w:rFonts w:ascii="Arial" w:hAnsi="Arial" w:cs="Arial"/>
          <w:b/>
        </w:rPr>
      </w:pPr>
      <w:r w:rsidRPr="00E407C2">
        <w:rPr>
          <w:rFonts w:ascii="Arial" w:hAnsi="Arial" w:cs="Arial"/>
          <w:b/>
        </w:rPr>
        <w:t>Licitação n°</w:t>
      </w:r>
      <w:r w:rsidR="00B42466" w:rsidRPr="00E407C2">
        <w:rPr>
          <w:rFonts w:ascii="Arial" w:hAnsi="Arial" w:cs="Arial"/>
          <w:b/>
        </w:rPr>
        <w:t xml:space="preserve"> 140/2023</w:t>
      </w:r>
    </w:p>
    <w:p w14:paraId="021C2411" w14:textId="77777777" w:rsidR="0043643B" w:rsidRPr="00E407C2" w:rsidRDefault="0043643B" w:rsidP="0043643B">
      <w:pPr>
        <w:jc w:val="center"/>
        <w:rPr>
          <w:rFonts w:ascii="Arial" w:hAnsi="Arial" w:cs="Arial"/>
          <w:b/>
        </w:rPr>
      </w:pPr>
      <w:r w:rsidRPr="00E407C2">
        <w:rPr>
          <w:rFonts w:ascii="Arial" w:hAnsi="Arial" w:cs="Arial"/>
          <w:b/>
        </w:rPr>
        <w:t>Modalidade de Concorrência n° 003/2023</w:t>
      </w:r>
    </w:p>
    <w:p w14:paraId="0CA06171" w14:textId="77777777" w:rsidR="00ED7C6C" w:rsidRPr="00E407C2" w:rsidRDefault="00ED7C6C" w:rsidP="00ED7C6C">
      <w:pPr>
        <w:jc w:val="center"/>
        <w:rPr>
          <w:rFonts w:ascii="Arial" w:hAnsi="Arial" w:cs="Arial"/>
          <w:b/>
          <w:sz w:val="22"/>
          <w:szCs w:val="22"/>
        </w:rPr>
      </w:pPr>
    </w:p>
    <w:p w14:paraId="7FC6E78B" w14:textId="77777777" w:rsidR="00ED7C6C" w:rsidRPr="00E407C2" w:rsidRDefault="00ED7C6C" w:rsidP="00ED7C6C">
      <w:pPr>
        <w:jc w:val="center"/>
        <w:rPr>
          <w:rFonts w:ascii="Arial" w:hAnsi="Arial" w:cs="Arial"/>
          <w:b/>
          <w:sz w:val="28"/>
          <w:szCs w:val="28"/>
        </w:rPr>
      </w:pPr>
      <w:r w:rsidRPr="00E407C2">
        <w:rPr>
          <w:rFonts w:ascii="Arial" w:hAnsi="Arial" w:cs="Arial"/>
          <w:b/>
          <w:sz w:val="28"/>
          <w:szCs w:val="28"/>
        </w:rPr>
        <w:t>MODELO DE PROPOSTA DE PREÇOS</w:t>
      </w:r>
    </w:p>
    <w:p w14:paraId="2B7FCAA5" w14:textId="77777777" w:rsidR="00950CC9" w:rsidRPr="00E407C2" w:rsidRDefault="00950CC9" w:rsidP="00ED7C6C">
      <w:pPr>
        <w:rPr>
          <w:rFonts w:ascii="Arial" w:hAnsi="Arial" w:cs="Arial"/>
          <w:b/>
          <w:sz w:val="22"/>
          <w:szCs w:val="22"/>
        </w:rPr>
      </w:pPr>
    </w:p>
    <w:p w14:paraId="7F9A179A" w14:textId="76C2D55A" w:rsidR="00ED7C6C" w:rsidRPr="00E407C2" w:rsidRDefault="00ED7C6C" w:rsidP="00ED7C6C">
      <w:pPr>
        <w:rPr>
          <w:rFonts w:ascii="Arial" w:hAnsi="Arial" w:cs="Arial"/>
          <w:b/>
        </w:rPr>
      </w:pPr>
      <w:r w:rsidRPr="00E407C2">
        <w:rPr>
          <w:rFonts w:ascii="Arial" w:hAnsi="Arial" w:cs="Arial"/>
          <w:b/>
        </w:rPr>
        <w:t>Proponente</w:t>
      </w:r>
    </w:p>
    <w:p w14:paraId="558871EB" w14:textId="77777777" w:rsidR="00ED7C6C" w:rsidRPr="00E407C2" w:rsidRDefault="00ED7C6C" w:rsidP="00ED7C6C">
      <w:pPr>
        <w:rPr>
          <w:rFonts w:ascii="Arial" w:hAnsi="Arial" w:cs="Arial"/>
        </w:rPr>
      </w:pPr>
      <w:r w:rsidRPr="00E407C2">
        <w:rPr>
          <w:rFonts w:ascii="Arial" w:hAnsi="Arial" w:cs="Arial"/>
        </w:rPr>
        <w:t>Razão Social:</w:t>
      </w:r>
    </w:p>
    <w:p w14:paraId="6E8731B0" w14:textId="77777777" w:rsidR="00ED7C6C" w:rsidRPr="00E407C2" w:rsidRDefault="00ED7C6C" w:rsidP="00ED7C6C">
      <w:pPr>
        <w:rPr>
          <w:rFonts w:ascii="Arial" w:hAnsi="Arial" w:cs="Arial"/>
        </w:rPr>
      </w:pPr>
      <w:r w:rsidRPr="00E407C2">
        <w:rPr>
          <w:rFonts w:ascii="Arial" w:hAnsi="Arial" w:cs="Arial"/>
        </w:rPr>
        <w:t>Logradouro</w:t>
      </w:r>
      <w:r w:rsidRPr="00E407C2">
        <w:rPr>
          <w:rFonts w:ascii="Arial" w:hAnsi="Arial" w:cs="Arial"/>
        </w:rPr>
        <w:tab/>
      </w:r>
      <w:r w:rsidRPr="00E407C2">
        <w:rPr>
          <w:rFonts w:ascii="Arial" w:hAnsi="Arial" w:cs="Arial"/>
        </w:rPr>
        <w:tab/>
        <w:t>n°</w:t>
      </w:r>
      <w:r w:rsidRPr="00E407C2">
        <w:rPr>
          <w:rFonts w:ascii="Arial" w:hAnsi="Arial" w:cs="Arial"/>
        </w:rPr>
        <w:tab/>
        <w:t>Bairro</w:t>
      </w:r>
    </w:p>
    <w:p w14:paraId="538A2DAA" w14:textId="77777777" w:rsidR="00ED7C6C" w:rsidRPr="00E407C2" w:rsidRDefault="00ED7C6C" w:rsidP="00ED7C6C">
      <w:pPr>
        <w:rPr>
          <w:rFonts w:ascii="Arial" w:hAnsi="Arial" w:cs="Arial"/>
        </w:rPr>
      </w:pPr>
      <w:r w:rsidRPr="00E407C2">
        <w:rPr>
          <w:rFonts w:ascii="Arial" w:hAnsi="Arial" w:cs="Arial"/>
        </w:rPr>
        <w:t>Cidade</w:t>
      </w:r>
      <w:r w:rsidRPr="00E407C2">
        <w:rPr>
          <w:rFonts w:ascii="Arial" w:hAnsi="Arial" w:cs="Arial"/>
        </w:rPr>
        <w:tab/>
      </w:r>
      <w:r w:rsidRPr="00E407C2">
        <w:rPr>
          <w:rFonts w:ascii="Arial" w:hAnsi="Arial" w:cs="Arial"/>
        </w:rPr>
        <w:tab/>
        <w:t>UF</w:t>
      </w:r>
      <w:r w:rsidRPr="00E407C2">
        <w:rPr>
          <w:rFonts w:ascii="Arial" w:hAnsi="Arial" w:cs="Arial"/>
        </w:rPr>
        <w:tab/>
        <w:t>CEP</w:t>
      </w:r>
      <w:r w:rsidRPr="00E407C2">
        <w:rPr>
          <w:rFonts w:ascii="Arial" w:hAnsi="Arial" w:cs="Arial"/>
        </w:rPr>
        <w:tab/>
        <w:t>TEL</w:t>
      </w:r>
    </w:p>
    <w:p w14:paraId="7706AEFE" w14:textId="77777777" w:rsidR="00ED7C6C" w:rsidRPr="00E407C2" w:rsidRDefault="00ED7C6C" w:rsidP="00ED7C6C">
      <w:pPr>
        <w:rPr>
          <w:rFonts w:ascii="Arial" w:hAnsi="Arial" w:cs="Arial"/>
        </w:rPr>
      </w:pPr>
      <w:r w:rsidRPr="00E407C2">
        <w:rPr>
          <w:rFonts w:ascii="Arial" w:hAnsi="Arial" w:cs="Arial"/>
        </w:rPr>
        <w:t>CNPJ</w:t>
      </w:r>
      <w:r w:rsidRPr="00E407C2">
        <w:rPr>
          <w:rFonts w:ascii="Arial" w:hAnsi="Arial" w:cs="Arial"/>
        </w:rPr>
        <w:tab/>
      </w:r>
      <w:r w:rsidRPr="00E407C2">
        <w:rPr>
          <w:rFonts w:ascii="Arial" w:hAnsi="Arial" w:cs="Arial"/>
        </w:rPr>
        <w:tab/>
        <w:t>Inscrição Estadual</w:t>
      </w:r>
    </w:p>
    <w:p w14:paraId="5674371D" w14:textId="77777777" w:rsidR="00ED7C6C" w:rsidRPr="00E407C2" w:rsidRDefault="00ED7C6C" w:rsidP="00ED7C6C">
      <w:pPr>
        <w:rPr>
          <w:rFonts w:ascii="Arial" w:hAnsi="Arial" w:cs="Arial"/>
        </w:rPr>
      </w:pPr>
    </w:p>
    <w:p w14:paraId="437342A7" w14:textId="77777777" w:rsidR="00ED7C6C" w:rsidRPr="00E407C2" w:rsidRDefault="00ED7C6C" w:rsidP="00ED7C6C">
      <w:pPr>
        <w:jc w:val="both"/>
        <w:rPr>
          <w:rFonts w:ascii="Arial" w:hAnsi="Arial" w:cs="Arial"/>
          <w:b/>
        </w:rPr>
      </w:pPr>
      <w:r w:rsidRPr="00E407C2">
        <w:rPr>
          <w:rFonts w:ascii="Arial" w:hAnsi="Arial" w:cs="Arial"/>
          <w:b/>
        </w:rPr>
        <w:t>Para a prestação dos serviços ora licitados propomos os seguintes preços:</w:t>
      </w:r>
    </w:p>
    <w:p w14:paraId="37D0E8D2" w14:textId="77777777" w:rsidR="00ED7C6C" w:rsidRPr="00E407C2" w:rsidRDefault="00ED7C6C" w:rsidP="00ED7C6C">
      <w:pPr>
        <w:jc w:val="both"/>
        <w:rPr>
          <w:rFonts w:ascii="Arial" w:hAnsi="Arial" w:cs="Arial"/>
          <w:b/>
        </w:rPr>
      </w:pPr>
    </w:p>
    <w:p w14:paraId="64808632" w14:textId="5251DE8B" w:rsidR="00ED7C6C" w:rsidRPr="00E407C2" w:rsidRDefault="00ED7C6C" w:rsidP="00ED7C6C">
      <w:pPr>
        <w:jc w:val="both"/>
        <w:rPr>
          <w:rFonts w:ascii="Arial" w:hAnsi="Arial" w:cs="Arial"/>
          <w:sz w:val="28"/>
          <w:szCs w:val="28"/>
        </w:rPr>
      </w:pPr>
      <w:r w:rsidRPr="00E407C2">
        <w:rPr>
          <w:rFonts w:ascii="Arial" w:hAnsi="Arial" w:cs="Arial"/>
          <w:b/>
        </w:rPr>
        <w:t>OBJETO:</w:t>
      </w:r>
      <w:r w:rsidRPr="00E407C2">
        <w:rPr>
          <w:rFonts w:ascii="Arial" w:hAnsi="Arial" w:cs="Arial"/>
        </w:rPr>
        <w:t xml:space="preserve"> Concessão de Transporte </w:t>
      </w:r>
      <w:r w:rsidR="004247E7" w:rsidRPr="00E407C2">
        <w:rPr>
          <w:rFonts w:ascii="Arial" w:hAnsi="Arial" w:cs="Arial"/>
        </w:rPr>
        <w:t>Público</w:t>
      </w:r>
      <w:r w:rsidRPr="00E407C2">
        <w:rPr>
          <w:rFonts w:ascii="Arial" w:hAnsi="Arial" w:cs="Arial"/>
        </w:rPr>
        <w:t xml:space="preserve"> Municipal para pessoa Jurídica especificament</w:t>
      </w:r>
      <w:r w:rsidR="00B911F1" w:rsidRPr="00E407C2">
        <w:rPr>
          <w:rFonts w:ascii="Arial" w:hAnsi="Arial" w:cs="Arial"/>
        </w:rPr>
        <w:t xml:space="preserve">e a linha de ônibus </w:t>
      </w:r>
      <w:r w:rsidR="004247E7" w:rsidRPr="00E407C2">
        <w:rPr>
          <w:rFonts w:ascii="Arial" w:hAnsi="Arial" w:cs="Arial"/>
        </w:rPr>
        <w:t>circular,</w:t>
      </w:r>
      <w:r w:rsidRPr="00E407C2">
        <w:rPr>
          <w:rFonts w:ascii="Arial" w:hAnsi="Arial" w:cs="Arial"/>
        </w:rPr>
        <w:t xml:space="preserve"> conforme lei</w:t>
      </w:r>
      <w:r w:rsidR="000E2FF9" w:rsidRPr="00E407C2">
        <w:rPr>
          <w:rFonts w:ascii="Arial" w:hAnsi="Arial" w:cs="Arial"/>
        </w:rPr>
        <w:t xml:space="preserve"> municipal</w:t>
      </w:r>
      <w:r w:rsidRPr="00E407C2">
        <w:rPr>
          <w:rFonts w:ascii="Arial" w:hAnsi="Arial" w:cs="Arial"/>
        </w:rPr>
        <w:t>.</w:t>
      </w:r>
    </w:p>
    <w:p w14:paraId="31A91810" w14:textId="77777777" w:rsidR="00ED7C6C" w:rsidRPr="00E407C2" w:rsidRDefault="00ED7C6C" w:rsidP="00ED7C6C">
      <w:pPr>
        <w:rPr>
          <w:rFonts w:ascii="Arial" w:hAnsi="Arial" w:cs="Arial"/>
          <w:sz w:val="22"/>
          <w:szCs w:val="22"/>
        </w:rPr>
      </w:pPr>
    </w:p>
    <w:p w14:paraId="3F0CE6DE" w14:textId="77777777" w:rsidR="00ED7C6C" w:rsidRPr="00E407C2" w:rsidRDefault="00ED7C6C" w:rsidP="00950CC9">
      <w:pPr>
        <w:jc w:val="center"/>
        <w:rPr>
          <w:rFonts w:ascii="Arial" w:hAnsi="Arial" w:cs="Arial"/>
          <w:b/>
        </w:rPr>
      </w:pPr>
      <w:r w:rsidRPr="00E407C2">
        <w:rPr>
          <w:rFonts w:ascii="Arial" w:hAnsi="Arial" w:cs="Arial"/>
          <w:b/>
        </w:rPr>
        <w:t>DETALHAMENTO DO OBJETO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901"/>
        <w:gridCol w:w="730"/>
        <w:gridCol w:w="1581"/>
        <w:gridCol w:w="794"/>
        <w:gridCol w:w="3532"/>
        <w:gridCol w:w="1748"/>
      </w:tblGrid>
      <w:tr w:rsidR="00E407C2" w:rsidRPr="00E407C2" w14:paraId="1E1381DD" w14:textId="77777777" w:rsidTr="000F6AD7">
        <w:tc>
          <w:tcPr>
            <w:tcW w:w="320" w:type="pct"/>
            <w:shd w:val="clear" w:color="auto" w:fill="auto"/>
          </w:tcPr>
          <w:p w14:paraId="6D01B04E" w14:textId="77777777" w:rsidR="00ED7C6C" w:rsidRPr="00E407C2" w:rsidRDefault="00ED7C6C" w:rsidP="005A349A">
            <w:pPr>
              <w:jc w:val="center"/>
              <w:rPr>
                <w:rFonts w:ascii="Arial" w:hAnsi="Arial" w:cs="Arial"/>
                <w:b/>
              </w:rPr>
            </w:pPr>
            <w:bookmarkStart w:id="11" w:name="_Hlk141788615"/>
            <w:r w:rsidRPr="00E407C2">
              <w:rPr>
                <w:rFonts w:ascii="Arial" w:hAnsi="Arial" w:cs="Arial"/>
                <w:b/>
              </w:rPr>
              <w:t>N° Item</w:t>
            </w:r>
          </w:p>
        </w:tc>
        <w:tc>
          <w:tcPr>
            <w:tcW w:w="454" w:type="pct"/>
            <w:shd w:val="clear" w:color="auto" w:fill="auto"/>
            <w:vAlign w:val="center"/>
          </w:tcPr>
          <w:p w14:paraId="74D5A27C" w14:textId="4F16767A" w:rsidR="00ED7C6C" w:rsidRPr="00E407C2" w:rsidRDefault="00ED7C6C" w:rsidP="00950CC9">
            <w:pPr>
              <w:jc w:val="center"/>
              <w:rPr>
                <w:rFonts w:ascii="Arial" w:hAnsi="Arial" w:cs="Arial"/>
                <w:b/>
              </w:rPr>
            </w:pPr>
            <w:r w:rsidRPr="00E407C2">
              <w:rPr>
                <w:rFonts w:ascii="Arial" w:hAnsi="Arial" w:cs="Arial"/>
                <w:b/>
              </w:rPr>
              <w:t>Quant.</w:t>
            </w:r>
          </w:p>
        </w:tc>
        <w:tc>
          <w:tcPr>
            <w:tcW w:w="368" w:type="pct"/>
            <w:shd w:val="clear" w:color="auto" w:fill="auto"/>
            <w:vAlign w:val="center"/>
          </w:tcPr>
          <w:p w14:paraId="42C75C84" w14:textId="77777777" w:rsidR="00ED7C6C" w:rsidRPr="00E407C2" w:rsidRDefault="00ED7C6C" w:rsidP="00950CC9">
            <w:pPr>
              <w:jc w:val="center"/>
              <w:rPr>
                <w:rFonts w:ascii="Arial" w:hAnsi="Arial" w:cs="Arial"/>
                <w:b/>
              </w:rPr>
            </w:pPr>
            <w:proofErr w:type="spellStart"/>
            <w:r w:rsidRPr="00E407C2">
              <w:rPr>
                <w:rFonts w:ascii="Arial" w:hAnsi="Arial" w:cs="Arial"/>
                <w:b/>
              </w:rPr>
              <w:t>Und</w:t>
            </w:r>
            <w:proofErr w:type="spellEnd"/>
            <w:r w:rsidRPr="00E407C2">
              <w:rPr>
                <w:rFonts w:ascii="Arial" w:hAnsi="Arial" w:cs="Arial"/>
                <w:b/>
              </w:rPr>
              <w:t>.</w:t>
            </w:r>
          </w:p>
        </w:tc>
        <w:tc>
          <w:tcPr>
            <w:tcW w:w="797" w:type="pct"/>
            <w:shd w:val="clear" w:color="auto" w:fill="auto"/>
          </w:tcPr>
          <w:p w14:paraId="118C9D55" w14:textId="5D52C78B" w:rsidR="00B911F1" w:rsidRPr="00E407C2" w:rsidRDefault="00ED7C6C" w:rsidP="00950CC9">
            <w:pPr>
              <w:jc w:val="center"/>
              <w:rPr>
                <w:rFonts w:ascii="Arial" w:hAnsi="Arial" w:cs="Arial"/>
                <w:b/>
              </w:rPr>
            </w:pPr>
            <w:r w:rsidRPr="00E407C2">
              <w:rPr>
                <w:rFonts w:ascii="Arial" w:hAnsi="Arial" w:cs="Arial"/>
                <w:b/>
              </w:rPr>
              <w:t>Valor Limite da</w:t>
            </w:r>
            <w:r w:rsidR="00950CC9" w:rsidRPr="00E407C2">
              <w:rPr>
                <w:rFonts w:ascii="Arial" w:hAnsi="Arial" w:cs="Arial"/>
                <w:b/>
              </w:rPr>
              <w:t xml:space="preserve"> </w:t>
            </w:r>
            <w:r w:rsidRPr="00E407C2">
              <w:rPr>
                <w:rFonts w:ascii="Arial" w:hAnsi="Arial" w:cs="Arial"/>
                <w:b/>
              </w:rPr>
              <w:t>tarifa</w:t>
            </w:r>
            <w:r w:rsidR="00950CC9" w:rsidRPr="00E407C2">
              <w:rPr>
                <w:rFonts w:ascii="Arial" w:hAnsi="Arial" w:cs="Arial"/>
                <w:b/>
              </w:rPr>
              <w:t xml:space="preserve"> </w:t>
            </w:r>
            <w:r w:rsidR="00B911F1" w:rsidRPr="00E407C2">
              <w:rPr>
                <w:rFonts w:ascii="Arial" w:hAnsi="Arial" w:cs="Arial"/>
                <w:b/>
              </w:rPr>
              <w:t>R$</w:t>
            </w:r>
          </w:p>
        </w:tc>
        <w:tc>
          <w:tcPr>
            <w:tcW w:w="400" w:type="pct"/>
            <w:shd w:val="clear" w:color="auto" w:fill="auto"/>
            <w:vAlign w:val="center"/>
          </w:tcPr>
          <w:p w14:paraId="5A7C7F0C" w14:textId="4E487E62" w:rsidR="00ED7C6C" w:rsidRPr="00E407C2" w:rsidRDefault="00ED7C6C" w:rsidP="00950CC9">
            <w:pPr>
              <w:jc w:val="center"/>
              <w:rPr>
                <w:rFonts w:ascii="Arial" w:hAnsi="Arial" w:cs="Arial"/>
                <w:b/>
              </w:rPr>
            </w:pPr>
            <w:r w:rsidRPr="00E407C2">
              <w:rPr>
                <w:rFonts w:ascii="Arial" w:hAnsi="Arial" w:cs="Arial"/>
                <w:b/>
              </w:rPr>
              <w:t>Prazo</w:t>
            </w:r>
          </w:p>
        </w:tc>
        <w:tc>
          <w:tcPr>
            <w:tcW w:w="1780" w:type="pct"/>
            <w:shd w:val="clear" w:color="auto" w:fill="auto"/>
            <w:vAlign w:val="center"/>
          </w:tcPr>
          <w:p w14:paraId="7522DFE6" w14:textId="77777777" w:rsidR="00ED7C6C" w:rsidRPr="00E407C2" w:rsidRDefault="00ED7C6C" w:rsidP="00950CC9">
            <w:pPr>
              <w:jc w:val="center"/>
              <w:rPr>
                <w:rFonts w:ascii="Arial" w:hAnsi="Arial" w:cs="Arial"/>
                <w:b/>
              </w:rPr>
            </w:pPr>
            <w:r w:rsidRPr="00E407C2">
              <w:rPr>
                <w:rFonts w:ascii="Arial" w:hAnsi="Arial" w:cs="Arial"/>
                <w:b/>
              </w:rPr>
              <w:t>Especificação</w:t>
            </w:r>
          </w:p>
        </w:tc>
        <w:tc>
          <w:tcPr>
            <w:tcW w:w="882" w:type="pct"/>
            <w:vAlign w:val="center"/>
          </w:tcPr>
          <w:p w14:paraId="55F47403" w14:textId="748F4259" w:rsidR="00ED7C6C" w:rsidRPr="00E407C2" w:rsidRDefault="00ED7C6C" w:rsidP="00950CC9">
            <w:pPr>
              <w:jc w:val="center"/>
              <w:rPr>
                <w:rFonts w:ascii="Arial" w:hAnsi="Arial" w:cs="Arial"/>
                <w:b/>
              </w:rPr>
            </w:pPr>
            <w:r w:rsidRPr="00E407C2">
              <w:rPr>
                <w:rFonts w:ascii="Arial" w:hAnsi="Arial" w:cs="Arial"/>
                <w:b/>
              </w:rPr>
              <w:t xml:space="preserve">Valor da tarifa </w:t>
            </w:r>
            <w:r w:rsidR="00950CC9" w:rsidRPr="00E407C2">
              <w:rPr>
                <w:rFonts w:ascii="Arial" w:hAnsi="Arial" w:cs="Arial"/>
                <w:b/>
              </w:rPr>
              <w:t>P</w:t>
            </w:r>
            <w:r w:rsidRPr="00E407C2">
              <w:rPr>
                <w:rFonts w:ascii="Arial" w:hAnsi="Arial" w:cs="Arial"/>
                <w:b/>
              </w:rPr>
              <w:t>roposto</w:t>
            </w:r>
          </w:p>
        </w:tc>
      </w:tr>
      <w:tr w:rsidR="00E407C2" w:rsidRPr="00E407C2" w14:paraId="1EB4BB52" w14:textId="77777777" w:rsidTr="000F6AD7">
        <w:tc>
          <w:tcPr>
            <w:tcW w:w="320" w:type="pct"/>
            <w:shd w:val="clear" w:color="auto" w:fill="auto"/>
            <w:vAlign w:val="center"/>
          </w:tcPr>
          <w:p w14:paraId="6D69CEE7" w14:textId="55FB7CE8" w:rsidR="000F6AD7" w:rsidRPr="00E407C2" w:rsidRDefault="000F6AD7" w:rsidP="000F6AD7">
            <w:pPr>
              <w:jc w:val="center"/>
              <w:rPr>
                <w:rFonts w:ascii="Arial" w:hAnsi="Arial" w:cs="Arial"/>
                <w:sz w:val="20"/>
              </w:rPr>
            </w:pPr>
            <w:r w:rsidRPr="00E407C2">
              <w:rPr>
                <w:rFonts w:ascii="Arial" w:hAnsi="Arial" w:cs="Arial"/>
                <w:sz w:val="20"/>
              </w:rPr>
              <w:t>1</w:t>
            </w:r>
          </w:p>
        </w:tc>
        <w:tc>
          <w:tcPr>
            <w:tcW w:w="454" w:type="pct"/>
            <w:shd w:val="clear" w:color="auto" w:fill="auto"/>
            <w:vAlign w:val="center"/>
          </w:tcPr>
          <w:p w14:paraId="0F336909" w14:textId="414D50D8" w:rsidR="000F6AD7" w:rsidRPr="00E407C2" w:rsidRDefault="000F6AD7" w:rsidP="000F6AD7">
            <w:pPr>
              <w:jc w:val="center"/>
              <w:rPr>
                <w:rFonts w:ascii="Arial" w:hAnsi="Arial" w:cs="Arial"/>
                <w:sz w:val="20"/>
              </w:rPr>
            </w:pPr>
            <w:r w:rsidRPr="00E407C2">
              <w:rPr>
                <w:rFonts w:ascii="Arial" w:hAnsi="Arial" w:cs="Arial"/>
                <w:sz w:val="20"/>
              </w:rPr>
              <w:t>1</w:t>
            </w:r>
          </w:p>
        </w:tc>
        <w:tc>
          <w:tcPr>
            <w:tcW w:w="368" w:type="pct"/>
            <w:shd w:val="clear" w:color="auto" w:fill="auto"/>
            <w:vAlign w:val="center"/>
          </w:tcPr>
          <w:p w14:paraId="42512E26" w14:textId="38CDE510" w:rsidR="000F6AD7" w:rsidRPr="00E407C2" w:rsidRDefault="000F6AD7" w:rsidP="000F6AD7">
            <w:pPr>
              <w:jc w:val="center"/>
              <w:rPr>
                <w:rFonts w:ascii="Arial" w:hAnsi="Arial" w:cs="Arial"/>
                <w:sz w:val="20"/>
              </w:rPr>
            </w:pPr>
            <w:r w:rsidRPr="00E407C2">
              <w:rPr>
                <w:rFonts w:ascii="Arial" w:hAnsi="Arial" w:cs="Arial"/>
                <w:sz w:val="20"/>
              </w:rPr>
              <w:t>LINHA</w:t>
            </w:r>
          </w:p>
        </w:tc>
        <w:tc>
          <w:tcPr>
            <w:tcW w:w="797" w:type="pct"/>
            <w:vAlign w:val="center"/>
          </w:tcPr>
          <w:p w14:paraId="3F644444" w14:textId="59987DA7" w:rsidR="000F6AD7" w:rsidRPr="00E407C2" w:rsidRDefault="000F6AD7" w:rsidP="000F6AD7">
            <w:pPr>
              <w:jc w:val="center"/>
              <w:rPr>
                <w:rFonts w:ascii="Arial" w:hAnsi="Arial" w:cs="Arial"/>
                <w:sz w:val="20"/>
              </w:rPr>
            </w:pPr>
            <w:r w:rsidRPr="00E407C2">
              <w:rPr>
                <w:rFonts w:ascii="Arial" w:hAnsi="Arial" w:cs="Arial"/>
                <w:sz w:val="20"/>
              </w:rPr>
              <w:t>R$ 11,51</w:t>
            </w:r>
          </w:p>
        </w:tc>
        <w:tc>
          <w:tcPr>
            <w:tcW w:w="400" w:type="pct"/>
            <w:shd w:val="clear" w:color="auto" w:fill="auto"/>
            <w:vAlign w:val="center"/>
          </w:tcPr>
          <w:p w14:paraId="049BC417" w14:textId="11E8191D" w:rsidR="000F6AD7" w:rsidRPr="00E407C2" w:rsidRDefault="000F6AD7" w:rsidP="000F6AD7">
            <w:pPr>
              <w:jc w:val="center"/>
              <w:rPr>
                <w:rFonts w:ascii="Arial" w:hAnsi="Arial" w:cs="Arial"/>
                <w:sz w:val="20"/>
              </w:rPr>
            </w:pPr>
            <w:r w:rsidRPr="00E407C2">
              <w:rPr>
                <w:rFonts w:ascii="Arial" w:hAnsi="Arial" w:cs="Arial"/>
                <w:sz w:val="20"/>
              </w:rPr>
              <w:t>12M</w:t>
            </w:r>
          </w:p>
        </w:tc>
        <w:tc>
          <w:tcPr>
            <w:tcW w:w="1780" w:type="pct"/>
            <w:shd w:val="clear" w:color="auto" w:fill="auto"/>
          </w:tcPr>
          <w:p w14:paraId="66BE6299" w14:textId="54258D5F" w:rsidR="000F6AD7" w:rsidRPr="00E407C2" w:rsidRDefault="000F6AD7" w:rsidP="000F6AD7">
            <w:pPr>
              <w:ind w:right="-52"/>
              <w:rPr>
                <w:rFonts w:ascii="Arial" w:hAnsi="Arial" w:cs="Arial"/>
                <w:sz w:val="20"/>
                <w:szCs w:val="20"/>
              </w:rPr>
            </w:pPr>
            <w:r w:rsidRPr="00E407C2">
              <w:rPr>
                <w:rFonts w:ascii="Arial" w:hAnsi="Arial" w:cs="Arial"/>
                <w:sz w:val="20"/>
                <w:szCs w:val="20"/>
              </w:rPr>
              <w:t xml:space="preserve">RIO PRETO ATÉ ENCRUZILHADA (IDA E VOLTA)  </w:t>
            </w:r>
          </w:p>
        </w:tc>
        <w:tc>
          <w:tcPr>
            <w:tcW w:w="882" w:type="pct"/>
            <w:vAlign w:val="center"/>
          </w:tcPr>
          <w:p w14:paraId="30D962EC" w14:textId="77777777" w:rsidR="000F6AD7" w:rsidRPr="00E407C2" w:rsidRDefault="000F6AD7" w:rsidP="000F6AD7">
            <w:pPr>
              <w:jc w:val="center"/>
              <w:rPr>
                <w:rFonts w:ascii="Arial" w:hAnsi="Arial" w:cs="Arial"/>
              </w:rPr>
            </w:pPr>
          </w:p>
        </w:tc>
      </w:tr>
      <w:tr w:rsidR="00E407C2" w:rsidRPr="00E407C2" w14:paraId="358B2A86" w14:textId="77777777" w:rsidTr="000F6AD7">
        <w:tc>
          <w:tcPr>
            <w:tcW w:w="320" w:type="pct"/>
            <w:shd w:val="clear" w:color="auto" w:fill="auto"/>
            <w:vAlign w:val="center"/>
          </w:tcPr>
          <w:p w14:paraId="16830C7D" w14:textId="4C8CBF2F" w:rsidR="000F6AD7" w:rsidRPr="00E407C2" w:rsidRDefault="000F6AD7" w:rsidP="000F6AD7">
            <w:pPr>
              <w:jc w:val="center"/>
              <w:rPr>
                <w:rFonts w:ascii="Arial" w:hAnsi="Arial" w:cs="Arial"/>
                <w:sz w:val="20"/>
              </w:rPr>
            </w:pPr>
            <w:r w:rsidRPr="00E407C2">
              <w:rPr>
                <w:rFonts w:ascii="Arial" w:hAnsi="Arial" w:cs="Arial"/>
                <w:sz w:val="20"/>
              </w:rPr>
              <w:t>2</w:t>
            </w:r>
          </w:p>
        </w:tc>
        <w:tc>
          <w:tcPr>
            <w:tcW w:w="454" w:type="pct"/>
            <w:shd w:val="clear" w:color="auto" w:fill="auto"/>
            <w:vAlign w:val="center"/>
          </w:tcPr>
          <w:p w14:paraId="3C82C6C4" w14:textId="6AE06101" w:rsidR="000F6AD7" w:rsidRPr="00E407C2" w:rsidRDefault="000F6AD7" w:rsidP="000F6AD7">
            <w:pPr>
              <w:jc w:val="center"/>
              <w:rPr>
                <w:rFonts w:ascii="Arial" w:hAnsi="Arial" w:cs="Arial"/>
                <w:sz w:val="20"/>
              </w:rPr>
            </w:pPr>
            <w:r w:rsidRPr="00E407C2">
              <w:rPr>
                <w:rFonts w:ascii="Arial" w:hAnsi="Arial" w:cs="Arial"/>
                <w:sz w:val="20"/>
              </w:rPr>
              <w:t>1</w:t>
            </w:r>
          </w:p>
        </w:tc>
        <w:tc>
          <w:tcPr>
            <w:tcW w:w="368" w:type="pct"/>
            <w:shd w:val="clear" w:color="auto" w:fill="auto"/>
            <w:vAlign w:val="center"/>
          </w:tcPr>
          <w:p w14:paraId="00101F41" w14:textId="503D271E" w:rsidR="000F6AD7" w:rsidRPr="00E407C2" w:rsidRDefault="000F6AD7" w:rsidP="000F6AD7">
            <w:pPr>
              <w:jc w:val="center"/>
              <w:rPr>
                <w:rFonts w:ascii="Arial" w:hAnsi="Arial" w:cs="Arial"/>
                <w:sz w:val="20"/>
              </w:rPr>
            </w:pPr>
            <w:r w:rsidRPr="00E407C2">
              <w:rPr>
                <w:rFonts w:ascii="Arial" w:hAnsi="Arial" w:cs="Arial"/>
                <w:sz w:val="20"/>
              </w:rPr>
              <w:t>LINHA</w:t>
            </w:r>
          </w:p>
        </w:tc>
        <w:tc>
          <w:tcPr>
            <w:tcW w:w="797" w:type="pct"/>
            <w:vAlign w:val="center"/>
          </w:tcPr>
          <w:p w14:paraId="058BB01F" w14:textId="2745C4F8" w:rsidR="000F6AD7" w:rsidRPr="00E407C2" w:rsidRDefault="000F6AD7" w:rsidP="000F6AD7">
            <w:pPr>
              <w:jc w:val="center"/>
              <w:rPr>
                <w:rFonts w:ascii="Arial" w:hAnsi="Arial" w:cs="Arial"/>
                <w:sz w:val="20"/>
              </w:rPr>
            </w:pPr>
            <w:r w:rsidRPr="00E407C2">
              <w:rPr>
                <w:rFonts w:ascii="Arial" w:hAnsi="Arial" w:cs="Arial"/>
                <w:sz w:val="20"/>
              </w:rPr>
              <w:t>R$ 7,65</w:t>
            </w:r>
          </w:p>
        </w:tc>
        <w:tc>
          <w:tcPr>
            <w:tcW w:w="400" w:type="pct"/>
            <w:shd w:val="clear" w:color="auto" w:fill="auto"/>
            <w:vAlign w:val="center"/>
          </w:tcPr>
          <w:p w14:paraId="5AF04EE2" w14:textId="3483536F" w:rsidR="000F6AD7" w:rsidRPr="00E407C2" w:rsidRDefault="000F6AD7" w:rsidP="000F6AD7">
            <w:pPr>
              <w:jc w:val="center"/>
              <w:rPr>
                <w:rFonts w:ascii="Arial" w:hAnsi="Arial" w:cs="Arial"/>
                <w:sz w:val="20"/>
              </w:rPr>
            </w:pPr>
            <w:r w:rsidRPr="00E407C2">
              <w:rPr>
                <w:rFonts w:ascii="Arial" w:hAnsi="Arial" w:cs="Arial"/>
                <w:sz w:val="20"/>
              </w:rPr>
              <w:t>12M</w:t>
            </w:r>
          </w:p>
        </w:tc>
        <w:tc>
          <w:tcPr>
            <w:tcW w:w="1780" w:type="pct"/>
            <w:shd w:val="clear" w:color="auto" w:fill="auto"/>
          </w:tcPr>
          <w:p w14:paraId="500F0F62" w14:textId="78D529D4" w:rsidR="000F6AD7" w:rsidRPr="00E407C2" w:rsidRDefault="000F6AD7" w:rsidP="000F6AD7">
            <w:pPr>
              <w:ind w:right="-52"/>
              <w:rPr>
                <w:rFonts w:ascii="Arial" w:hAnsi="Arial" w:cs="Arial"/>
                <w:sz w:val="20"/>
                <w:szCs w:val="20"/>
              </w:rPr>
            </w:pPr>
            <w:r w:rsidRPr="00E407C2">
              <w:rPr>
                <w:rFonts w:ascii="Arial" w:hAnsi="Arial" w:cs="Arial"/>
                <w:sz w:val="20"/>
                <w:szCs w:val="20"/>
              </w:rPr>
              <w:t>RIO PRETO ATÉ PORTO DOS INDIOS (IDA E VOLTA)</w:t>
            </w:r>
          </w:p>
        </w:tc>
        <w:tc>
          <w:tcPr>
            <w:tcW w:w="882" w:type="pct"/>
            <w:vAlign w:val="center"/>
          </w:tcPr>
          <w:p w14:paraId="6CCDFDB6" w14:textId="77777777" w:rsidR="000F6AD7" w:rsidRPr="00E407C2" w:rsidRDefault="000F6AD7" w:rsidP="000F6AD7">
            <w:pPr>
              <w:jc w:val="center"/>
              <w:rPr>
                <w:rFonts w:ascii="Arial" w:hAnsi="Arial" w:cs="Arial"/>
              </w:rPr>
            </w:pPr>
          </w:p>
        </w:tc>
      </w:tr>
      <w:tr w:rsidR="00E407C2" w:rsidRPr="00E407C2" w14:paraId="290329FF" w14:textId="77777777" w:rsidTr="000F6AD7">
        <w:tc>
          <w:tcPr>
            <w:tcW w:w="320" w:type="pct"/>
            <w:shd w:val="clear" w:color="auto" w:fill="auto"/>
            <w:vAlign w:val="center"/>
          </w:tcPr>
          <w:p w14:paraId="36EB36D0" w14:textId="69EA7D0F" w:rsidR="000F6AD7" w:rsidRPr="00E407C2" w:rsidRDefault="000F6AD7" w:rsidP="000F6AD7">
            <w:pPr>
              <w:jc w:val="center"/>
              <w:rPr>
                <w:rFonts w:ascii="Arial" w:hAnsi="Arial" w:cs="Arial"/>
                <w:sz w:val="20"/>
              </w:rPr>
            </w:pPr>
            <w:r w:rsidRPr="00E407C2">
              <w:rPr>
                <w:rFonts w:ascii="Arial" w:hAnsi="Arial" w:cs="Arial"/>
                <w:sz w:val="20"/>
              </w:rPr>
              <w:t>3</w:t>
            </w:r>
          </w:p>
        </w:tc>
        <w:tc>
          <w:tcPr>
            <w:tcW w:w="454" w:type="pct"/>
            <w:shd w:val="clear" w:color="auto" w:fill="auto"/>
            <w:vAlign w:val="center"/>
          </w:tcPr>
          <w:p w14:paraId="78A2A51F" w14:textId="3B6697C0" w:rsidR="000F6AD7" w:rsidRPr="00E407C2" w:rsidRDefault="000F6AD7" w:rsidP="000F6AD7">
            <w:pPr>
              <w:jc w:val="center"/>
              <w:rPr>
                <w:rFonts w:ascii="Arial" w:hAnsi="Arial" w:cs="Arial"/>
                <w:sz w:val="20"/>
              </w:rPr>
            </w:pPr>
            <w:r w:rsidRPr="00E407C2">
              <w:rPr>
                <w:rFonts w:ascii="Arial" w:hAnsi="Arial" w:cs="Arial"/>
                <w:sz w:val="20"/>
              </w:rPr>
              <w:t>1</w:t>
            </w:r>
          </w:p>
        </w:tc>
        <w:tc>
          <w:tcPr>
            <w:tcW w:w="368" w:type="pct"/>
            <w:shd w:val="clear" w:color="auto" w:fill="auto"/>
            <w:vAlign w:val="center"/>
          </w:tcPr>
          <w:p w14:paraId="12A5951E" w14:textId="2D9F4A2A" w:rsidR="000F6AD7" w:rsidRPr="00E407C2" w:rsidRDefault="000F6AD7" w:rsidP="000F6AD7">
            <w:pPr>
              <w:jc w:val="center"/>
              <w:rPr>
                <w:rFonts w:ascii="Arial" w:hAnsi="Arial" w:cs="Arial"/>
                <w:sz w:val="20"/>
              </w:rPr>
            </w:pPr>
            <w:r w:rsidRPr="00E407C2">
              <w:rPr>
                <w:rFonts w:ascii="Arial" w:hAnsi="Arial" w:cs="Arial"/>
                <w:sz w:val="20"/>
              </w:rPr>
              <w:t>LINHA</w:t>
            </w:r>
          </w:p>
        </w:tc>
        <w:tc>
          <w:tcPr>
            <w:tcW w:w="797" w:type="pct"/>
            <w:vAlign w:val="center"/>
          </w:tcPr>
          <w:p w14:paraId="7556674D" w14:textId="47D56D9C" w:rsidR="000F6AD7" w:rsidRPr="00E407C2" w:rsidRDefault="000F6AD7" w:rsidP="000F6AD7">
            <w:pPr>
              <w:jc w:val="center"/>
              <w:rPr>
                <w:rFonts w:ascii="Arial" w:hAnsi="Arial" w:cs="Arial"/>
                <w:sz w:val="20"/>
              </w:rPr>
            </w:pPr>
            <w:r w:rsidRPr="00E407C2">
              <w:rPr>
                <w:rFonts w:ascii="Arial" w:hAnsi="Arial" w:cs="Arial"/>
                <w:sz w:val="20"/>
              </w:rPr>
              <w:t>R$ 8,89</w:t>
            </w:r>
          </w:p>
        </w:tc>
        <w:tc>
          <w:tcPr>
            <w:tcW w:w="400" w:type="pct"/>
            <w:shd w:val="clear" w:color="auto" w:fill="auto"/>
            <w:vAlign w:val="center"/>
          </w:tcPr>
          <w:p w14:paraId="0EC5F926" w14:textId="32304906" w:rsidR="000F6AD7" w:rsidRPr="00E407C2" w:rsidRDefault="000F6AD7" w:rsidP="000F6AD7">
            <w:pPr>
              <w:jc w:val="center"/>
              <w:rPr>
                <w:rFonts w:ascii="Arial" w:hAnsi="Arial" w:cs="Arial"/>
                <w:sz w:val="20"/>
              </w:rPr>
            </w:pPr>
            <w:r w:rsidRPr="00E407C2">
              <w:rPr>
                <w:rFonts w:ascii="Arial" w:hAnsi="Arial" w:cs="Arial"/>
                <w:sz w:val="20"/>
              </w:rPr>
              <w:t>12M</w:t>
            </w:r>
          </w:p>
        </w:tc>
        <w:tc>
          <w:tcPr>
            <w:tcW w:w="1780" w:type="pct"/>
            <w:shd w:val="clear" w:color="auto" w:fill="auto"/>
          </w:tcPr>
          <w:p w14:paraId="376B3269" w14:textId="783D44D0" w:rsidR="000F6AD7" w:rsidRPr="00E407C2" w:rsidRDefault="000F6AD7" w:rsidP="000F6AD7">
            <w:pPr>
              <w:rPr>
                <w:rFonts w:ascii="Arial" w:hAnsi="Arial" w:cs="Arial"/>
                <w:sz w:val="20"/>
                <w:szCs w:val="20"/>
              </w:rPr>
            </w:pPr>
            <w:r w:rsidRPr="00E407C2">
              <w:rPr>
                <w:rFonts w:ascii="Arial" w:hAnsi="Arial" w:cs="Arial"/>
                <w:sz w:val="20"/>
                <w:szCs w:val="20"/>
              </w:rPr>
              <w:t>RIO PRETO ATÉ DIVISA COM SANTA RITA PASSANDO PELA LOCALIDADE DE SÃO CRISTOVÃO (IDA E VOLTA)</w:t>
            </w:r>
          </w:p>
        </w:tc>
        <w:tc>
          <w:tcPr>
            <w:tcW w:w="882" w:type="pct"/>
            <w:vAlign w:val="center"/>
          </w:tcPr>
          <w:p w14:paraId="2679C83A" w14:textId="77777777" w:rsidR="000F6AD7" w:rsidRPr="00E407C2" w:rsidRDefault="000F6AD7" w:rsidP="000F6AD7">
            <w:pPr>
              <w:jc w:val="center"/>
              <w:rPr>
                <w:rFonts w:ascii="Arial" w:hAnsi="Arial" w:cs="Arial"/>
              </w:rPr>
            </w:pPr>
          </w:p>
        </w:tc>
      </w:tr>
      <w:tr w:rsidR="000F6AD7" w:rsidRPr="00E407C2" w14:paraId="3636FB32" w14:textId="77777777" w:rsidTr="000F6AD7">
        <w:tc>
          <w:tcPr>
            <w:tcW w:w="320" w:type="pct"/>
            <w:shd w:val="clear" w:color="auto" w:fill="auto"/>
            <w:vAlign w:val="center"/>
          </w:tcPr>
          <w:p w14:paraId="796ED5B4" w14:textId="777F7599" w:rsidR="000F6AD7" w:rsidRPr="00E407C2" w:rsidRDefault="000F6AD7" w:rsidP="000F6AD7">
            <w:pPr>
              <w:jc w:val="center"/>
              <w:rPr>
                <w:rFonts w:ascii="Arial" w:hAnsi="Arial" w:cs="Arial"/>
                <w:sz w:val="20"/>
              </w:rPr>
            </w:pPr>
            <w:r w:rsidRPr="00E407C2">
              <w:rPr>
                <w:rFonts w:ascii="Arial" w:hAnsi="Arial" w:cs="Arial"/>
                <w:sz w:val="20"/>
              </w:rPr>
              <w:t>4</w:t>
            </w:r>
          </w:p>
        </w:tc>
        <w:tc>
          <w:tcPr>
            <w:tcW w:w="454" w:type="pct"/>
            <w:shd w:val="clear" w:color="auto" w:fill="auto"/>
            <w:vAlign w:val="center"/>
          </w:tcPr>
          <w:p w14:paraId="2C0951D4" w14:textId="02B1D404" w:rsidR="000F6AD7" w:rsidRPr="00E407C2" w:rsidRDefault="000F6AD7" w:rsidP="000F6AD7">
            <w:pPr>
              <w:jc w:val="center"/>
              <w:rPr>
                <w:rFonts w:ascii="Arial" w:hAnsi="Arial" w:cs="Arial"/>
                <w:sz w:val="20"/>
              </w:rPr>
            </w:pPr>
            <w:r w:rsidRPr="00E407C2">
              <w:rPr>
                <w:rFonts w:ascii="Arial" w:hAnsi="Arial" w:cs="Arial"/>
                <w:sz w:val="20"/>
              </w:rPr>
              <w:t>1</w:t>
            </w:r>
          </w:p>
        </w:tc>
        <w:tc>
          <w:tcPr>
            <w:tcW w:w="368" w:type="pct"/>
            <w:shd w:val="clear" w:color="auto" w:fill="auto"/>
            <w:vAlign w:val="center"/>
          </w:tcPr>
          <w:p w14:paraId="7C94FA2B" w14:textId="7BC10883" w:rsidR="000F6AD7" w:rsidRPr="00E407C2" w:rsidRDefault="000F6AD7" w:rsidP="000F6AD7">
            <w:pPr>
              <w:jc w:val="center"/>
              <w:rPr>
                <w:rFonts w:ascii="Arial" w:hAnsi="Arial" w:cs="Arial"/>
                <w:sz w:val="20"/>
              </w:rPr>
            </w:pPr>
            <w:r w:rsidRPr="00E407C2">
              <w:rPr>
                <w:rFonts w:ascii="Arial" w:hAnsi="Arial" w:cs="Arial"/>
                <w:sz w:val="20"/>
              </w:rPr>
              <w:t>LINHA</w:t>
            </w:r>
          </w:p>
        </w:tc>
        <w:tc>
          <w:tcPr>
            <w:tcW w:w="797" w:type="pct"/>
            <w:vAlign w:val="center"/>
          </w:tcPr>
          <w:p w14:paraId="7A4E40C0" w14:textId="211B34C1" w:rsidR="000F6AD7" w:rsidRPr="00E407C2" w:rsidRDefault="000F6AD7" w:rsidP="000F6AD7">
            <w:pPr>
              <w:jc w:val="center"/>
              <w:rPr>
                <w:rFonts w:ascii="Arial" w:hAnsi="Arial" w:cs="Arial"/>
                <w:sz w:val="20"/>
              </w:rPr>
            </w:pPr>
            <w:r w:rsidRPr="00E407C2">
              <w:rPr>
                <w:rFonts w:ascii="Arial" w:hAnsi="Arial" w:cs="Arial"/>
                <w:sz w:val="20"/>
              </w:rPr>
              <w:t>R$ 8,89</w:t>
            </w:r>
          </w:p>
        </w:tc>
        <w:tc>
          <w:tcPr>
            <w:tcW w:w="400" w:type="pct"/>
            <w:shd w:val="clear" w:color="auto" w:fill="auto"/>
            <w:vAlign w:val="center"/>
          </w:tcPr>
          <w:p w14:paraId="2716ECC7" w14:textId="19D2E311" w:rsidR="000F6AD7" w:rsidRPr="00E407C2" w:rsidRDefault="000F6AD7" w:rsidP="000F6AD7">
            <w:pPr>
              <w:jc w:val="center"/>
              <w:rPr>
                <w:rFonts w:ascii="Arial" w:hAnsi="Arial" w:cs="Arial"/>
                <w:sz w:val="20"/>
              </w:rPr>
            </w:pPr>
            <w:r w:rsidRPr="00E407C2">
              <w:rPr>
                <w:rFonts w:ascii="Arial" w:hAnsi="Arial" w:cs="Arial"/>
                <w:sz w:val="20"/>
              </w:rPr>
              <w:t>12M</w:t>
            </w:r>
          </w:p>
        </w:tc>
        <w:tc>
          <w:tcPr>
            <w:tcW w:w="1780" w:type="pct"/>
            <w:shd w:val="clear" w:color="auto" w:fill="auto"/>
          </w:tcPr>
          <w:p w14:paraId="7EF1420E" w14:textId="473A7E56" w:rsidR="000F6AD7" w:rsidRPr="00E407C2" w:rsidRDefault="000F6AD7" w:rsidP="000F6AD7">
            <w:pPr>
              <w:rPr>
                <w:rFonts w:ascii="Arial" w:hAnsi="Arial" w:cs="Arial"/>
                <w:sz w:val="20"/>
                <w:szCs w:val="20"/>
              </w:rPr>
            </w:pPr>
            <w:r w:rsidRPr="00E407C2">
              <w:rPr>
                <w:rFonts w:ascii="Arial" w:hAnsi="Arial" w:cs="Arial"/>
                <w:sz w:val="20"/>
                <w:szCs w:val="20"/>
              </w:rPr>
              <w:t xml:space="preserve"> RIO PRETO ATÉ FAZENDA SÃO BENTO (IDA E VOLTA)</w:t>
            </w:r>
          </w:p>
        </w:tc>
        <w:tc>
          <w:tcPr>
            <w:tcW w:w="882" w:type="pct"/>
            <w:vAlign w:val="center"/>
          </w:tcPr>
          <w:p w14:paraId="08801F21" w14:textId="77777777" w:rsidR="000F6AD7" w:rsidRPr="00E407C2" w:rsidRDefault="000F6AD7" w:rsidP="000F6AD7">
            <w:pPr>
              <w:jc w:val="center"/>
              <w:rPr>
                <w:rFonts w:ascii="Arial" w:hAnsi="Arial" w:cs="Arial"/>
              </w:rPr>
            </w:pPr>
          </w:p>
        </w:tc>
      </w:tr>
      <w:bookmarkEnd w:id="11"/>
    </w:tbl>
    <w:p w14:paraId="764F8E91" w14:textId="77777777" w:rsidR="00ED7C6C" w:rsidRPr="00E407C2" w:rsidRDefault="00ED7C6C" w:rsidP="00ED7C6C">
      <w:pPr>
        <w:rPr>
          <w:rFonts w:ascii="Arial" w:hAnsi="Arial" w:cs="Arial"/>
          <w:b/>
        </w:rPr>
      </w:pPr>
    </w:p>
    <w:p w14:paraId="651D55F9" w14:textId="77777777" w:rsidR="00ED7C6C" w:rsidRPr="00E407C2" w:rsidRDefault="00ED7C6C" w:rsidP="00ED7C6C">
      <w:pPr>
        <w:rPr>
          <w:rFonts w:ascii="Arial" w:hAnsi="Arial" w:cs="Arial"/>
          <w:b/>
        </w:rPr>
      </w:pPr>
      <w:r w:rsidRPr="00E407C2">
        <w:rPr>
          <w:rFonts w:ascii="Arial" w:hAnsi="Arial" w:cs="Arial"/>
          <w:b/>
        </w:rPr>
        <w:t>Validade da Proposta</w:t>
      </w:r>
    </w:p>
    <w:p w14:paraId="317810B1" w14:textId="77777777" w:rsidR="00ED7C6C" w:rsidRPr="00E407C2" w:rsidRDefault="00ED7C6C" w:rsidP="00ED7C6C">
      <w:pPr>
        <w:jc w:val="both"/>
        <w:rPr>
          <w:rFonts w:ascii="Arial" w:hAnsi="Arial" w:cs="Arial"/>
        </w:rPr>
      </w:pPr>
      <w:r w:rsidRPr="00E407C2">
        <w:rPr>
          <w:rFonts w:ascii="Arial" w:hAnsi="Arial" w:cs="Arial"/>
        </w:rPr>
        <w:t>A validade da presente proposta é de 60 dias.</w:t>
      </w:r>
    </w:p>
    <w:p w14:paraId="66252AF8" w14:textId="77777777" w:rsidR="00ED7C6C" w:rsidRPr="00E407C2" w:rsidRDefault="00ED7C6C" w:rsidP="00ED7C6C">
      <w:pPr>
        <w:jc w:val="both"/>
        <w:rPr>
          <w:rFonts w:ascii="Arial" w:hAnsi="Arial" w:cs="Arial"/>
        </w:rPr>
      </w:pPr>
    </w:p>
    <w:p w14:paraId="3AEE4FAD" w14:textId="77777777" w:rsidR="00ED7C6C" w:rsidRPr="00E407C2" w:rsidRDefault="00ED7C6C" w:rsidP="00ED7C6C">
      <w:pPr>
        <w:rPr>
          <w:rFonts w:ascii="Arial" w:hAnsi="Arial" w:cs="Arial"/>
        </w:rPr>
      </w:pPr>
      <w:r w:rsidRPr="00E407C2">
        <w:rPr>
          <w:rFonts w:ascii="Arial" w:hAnsi="Arial" w:cs="Arial"/>
        </w:rPr>
        <w:t>Local</w:t>
      </w:r>
      <w:r w:rsidRPr="00E407C2">
        <w:rPr>
          <w:rFonts w:ascii="Arial" w:hAnsi="Arial" w:cs="Arial"/>
        </w:rPr>
        <w:tab/>
      </w:r>
      <w:r w:rsidRPr="00E407C2">
        <w:rPr>
          <w:rFonts w:ascii="Arial" w:hAnsi="Arial" w:cs="Arial"/>
        </w:rPr>
        <w:tab/>
        <w:t>Data ____/____/________</w:t>
      </w:r>
    </w:p>
    <w:p w14:paraId="637362AF" w14:textId="77777777" w:rsidR="00ED7C6C" w:rsidRPr="00E407C2" w:rsidRDefault="00ED7C6C" w:rsidP="00ED7C6C">
      <w:pPr>
        <w:rPr>
          <w:rFonts w:ascii="Arial" w:hAnsi="Arial" w:cs="Arial"/>
        </w:rPr>
      </w:pPr>
    </w:p>
    <w:p w14:paraId="5C9DAE50" w14:textId="77777777" w:rsidR="00ED7C6C" w:rsidRPr="00E407C2" w:rsidRDefault="00ED7C6C" w:rsidP="00ED7C6C">
      <w:pPr>
        <w:rPr>
          <w:rFonts w:ascii="Arial" w:hAnsi="Arial" w:cs="Arial"/>
        </w:rPr>
      </w:pPr>
    </w:p>
    <w:p w14:paraId="28350BA1" w14:textId="77777777" w:rsidR="00ED7C6C" w:rsidRPr="00E407C2" w:rsidRDefault="00ED7C6C" w:rsidP="00ED7C6C">
      <w:pPr>
        <w:jc w:val="center"/>
        <w:rPr>
          <w:rFonts w:ascii="Arial" w:hAnsi="Arial" w:cs="Arial"/>
        </w:rPr>
      </w:pPr>
      <w:r w:rsidRPr="00E407C2">
        <w:rPr>
          <w:rFonts w:ascii="Arial" w:hAnsi="Arial" w:cs="Arial"/>
        </w:rPr>
        <w:t>______________________________________________________</w:t>
      </w:r>
    </w:p>
    <w:p w14:paraId="160BEDCB" w14:textId="77777777" w:rsidR="00ED7C6C" w:rsidRPr="00E407C2" w:rsidRDefault="00ED7C6C" w:rsidP="00ED7C6C">
      <w:pPr>
        <w:jc w:val="center"/>
        <w:rPr>
          <w:rFonts w:ascii="Arial" w:hAnsi="Arial" w:cs="Arial"/>
          <w:b/>
        </w:rPr>
      </w:pPr>
      <w:r w:rsidRPr="00E407C2">
        <w:rPr>
          <w:rFonts w:ascii="Arial" w:hAnsi="Arial" w:cs="Arial"/>
          <w:b/>
        </w:rPr>
        <w:t>Assinatura / Carimbo do CNPJ</w:t>
      </w:r>
    </w:p>
    <w:p w14:paraId="62AE311A" w14:textId="77777777" w:rsidR="00ED7C6C" w:rsidRPr="00E407C2" w:rsidRDefault="00ED7C6C" w:rsidP="00ED7C6C">
      <w:pPr>
        <w:jc w:val="center"/>
        <w:rPr>
          <w:rFonts w:ascii="Arial" w:hAnsi="Arial" w:cs="Arial"/>
          <w:b/>
          <w:sz w:val="36"/>
        </w:rPr>
      </w:pPr>
      <w:r w:rsidRPr="00E407C2">
        <w:rPr>
          <w:rFonts w:ascii="Arial" w:hAnsi="Arial" w:cs="Arial"/>
          <w:b/>
        </w:rPr>
        <w:br w:type="page"/>
      </w:r>
      <w:r w:rsidRPr="00E407C2">
        <w:rPr>
          <w:rFonts w:ascii="Arial" w:hAnsi="Arial" w:cs="Arial"/>
          <w:b/>
          <w:sz w:val="36"/>
        </w:rPr>
        <w:lastRenderedPageBreak/>
        <w:t>ANEXO IV</w:t>
      </w:r>
    </w:p>
    <w:p w14:paraId="4F9EA0AA" w14:textId="77777777" w:rsidR="00ED7C6C" w:rsidRPr="00E407C2" w:rsidRDefault="00ED7C6C" w:rsidP="00ED7C6C">
      <w:pPr>
        <w:jc w:val="center"/>
        <w:rPr>
          <w:rFonts w:ascii="Arial" w:hAnsi="Arial" w:cs="Arial"/>
          <w:b/>
          <w:sz w:val="36"/>
        </w:rPr>
      </w:pPr>
    </w:p>
    <w:p w14:paraId="13867B05" w14:textId="1449FC1A" w:rsidR="00B9702C" w:rsidRPr="00E407C2" w:rsidRDefault="00DB08C3" w:rsidP="00B9702C">
      <w:pPr>
        <w:jc w:val="center"/>
        <w:rPr>
          <w:rFonts w:ascii="Arial" w:hAnsi="Arial" w:cs="Arial"/>
          <w:b/>
        </w:rPr>
      </w:pPr>
      <w:r w:rsidRPr="00E407C2">
        <w:rPr>
          <w:rFonts w:ascii="Arial" w:hAnsi="Arial" w:cs="Arial"/>
          <w:b/>
        </w:rPr>
        <w:t>Licitação n°</w:t>
      </w:r>
      <w:r w:rsidR="00B42466" w:rsidRPr="00E407C2">
        <w:rPr>
          <w:rFonts w:ascii="Arial" w:hAnsi="Arial" w:cs="Arial"/>
          <w:b/>
        </w:rPr>
        <w:t xml:space="preserve"> 140</w:t>
      </w:r>
      <w:r w:rsidRPr="00E407C2">
        <w:rPr>
          <w:rFonts w:ascii="Arial" w:hAnsi="Arial" w:cs="Arial"/>
          <w:b/>
        </w:rPr>
        <w:t>/2023</w:t>
      </w:r>
    </w:p>
    <w:p w14:paraId="292A1974" w14:textId="77777777" w:rsidR="00B9702C" w:rsidRPr="00E407C2" w:rsidRDefault="00B9702C" w:rsidP="00B9702C">
      <w:pPr>
        <w:jc w:val="center"/>
        <w:rPr>
          <w:rFonts w:ascii="Arial" w:hAnsi="Arial" w:cs="Arial"/>
          <w:b/>
        </w:rPr>
      </w:pPr>
      <w:r w:rsidRPr="00E407C2">
        <w:rPr>
          <w:rFonts w:ascii="Arial" w:hAnsi="Arial" w:cs="Arial"/>
          <w:b/>
        </w:rPr>
        <w:t>Modali</w:t>
      </w:r>
      <w:r w:rsidR="0043643B" w:rsidRPr="00E407C2">
        <w:rPr>
          <w:rFonts w:ascii="Arial" w:hAnsi="Arial" w:cs="Arial"/>
          <w:b/>
        </w:rPr>
        <w:t>dade de Concorrência n° 003/2023</w:t>
      </w:r>
    </w:p>
    <w:p w14:paraId="4F1F382E" w14:textId="77777777" w:rsidR="00ED7C6C" w:rsidRPr="00E407C2" w:rsidRDefault="00ED7C6C" w:rsidP="00ED7C6C">
      <w:pPr>
        <w:jc w:val="center"/>
        <w:rPr>
          <w:rFonts w:ascii="Arial" w:hAnsi="Arial" w:cs="Arial"/>
          <w:b/>
        </w:rPr>
      </w:pPr>
    </w:p>
    <w:p w14:paraId="7BBB09A9" w14:textId="77777777" w:rsidR="00ED7C6C" w:rsidRPr="00E407C2" w:rsidRDefault="00ED7C6C" w:rsidP="00ED7C6C">
      <w:pPr>
        <w:jc w:val="center"/>
        <w:rPr>
          <w:rFonts w:ascii="Arial" w:hAnsi="Arial" w:cs="Arial"/>
          <w:b/>
          <w:sz w:val="28"/>
          <w:szCs w:val="28"/>
        </w:rPr>
      </w:pPr>
      <w:r w:rsidRPr="00E407C2">
        <w:rPr>
          <w:rFonts w:ascii="Arial" w:hAnsi="Arial" w:cs="Arial"/>
          <w:b/>
          <w:sz w:val="36"/>
          <w:szCs w:val="36"/>
        </w:rPr>
        <w:t>CREDENCIAMENTO</w:t>
      </w:r>
    </w:p>
    <w:p w14:paraId="516E8723" w14:textId="77777777" w:rsidR="00ED7C6C" w:rsidRPr="00E407C2" w:rsidRDefault="00ED7C6C" w:rsidP="00ED7C6C">
      <w:pPr>
        <w:jc w:val="center"/>
        <w:rPr>
          <w:rFonts w:ascii="Arial" w:hAnsi="Arial" w:cs="Arial"/>
          <w:b/>
        </w:rPr>
      </w:pPr>
    </w:p>
    <w:p w14:paraId="1843358A" w14:textId="77777777" w:rsidR="00ED7C6C" w:rsidRPr="00E407C2" w:rsidRDefault="00ED7C6C" w:rsidP="00ED7C6C">
      <w:pPr>
        <w:rPr>
          <w:rFonts w:ascii="Arial" w:hAnsi="Arial" w:cs="Arial"/>
          <w:b/>
        </w:rPr>
      </w:pPr>
      <w:r w:rsidRPr="00E407C2">
        <w:rPr>
          <w:rFonts w:ascii="Arial" w:hAnsi="Arial" w:cs="Arial"/>
          <w:b/>
        </w:rPr>
        <w:t>Proponente</w:t>
      </w:r>
    </w:p>
    <w:p w14:paraId="22C09321" w14:textId="77777777" w:rsidR="00ED7C6C" w:rsidRPr="00E407C2" w:rsidRDefault="00ED7C6C" w:rsidP="00ED7C6C">
      <w:pPr>
        <w:rPr>
          <w:rFonts w:ascii="Arial" w:hAnsi="Arial" w:cs="Arial"/>
        </w:rPr>
      </w:pPr>
      <w:r w:rsidRPr="00E407C2">
        <w:rPr>
          <w:rFonts w:ascii="Arial" w:hAnsi="Arial" w:cs="Arial"/>
        </w:rPr>
        <w:t>Razão Social</w:t>
      </w:r>
    </w:p>
    <w:p w14:paraId="50D90E09" w14:textId="77777777" w:rsidR="00ED7C6C" w:rsidRPr="00E407C2" w:rsidRDefault="00ED7C6C" w:rsidP="00ED7C6C">
      <w:pPr>
        <w:rPr>
          <w:rFonts w:ascii="Arial" w:hAnsi="Arial" w:cs="Arial"/>
        </w:rPr>
      </w:pPr>
      <w:r w:rsidRPr="00E407C2">
        <w:rPr>
          <w:rFonts w:ascii="Arial" w:hAnsi="Arial" w:cs="Arial"/>
        </w:rPr>
        <w:t>Logradouro</w:t>
      </w:r>
      <w:r w:rsidRPr="00E407C2">
        <w:rPr>
          <w:rFonts w:ascii="Arial" w:hAnsi="Arial" w:cs="Arial"/>
        </w:rPr>
        <w:tab/>
      </w:r>
      <w:r w:rsidRPr="00E407C2">
        <w:rPr>
          <w:rFonts w:ascii="Arial" w:hAnsi="Arial" w:cs="Arial"/>
        </w:rPr>
        <w:tab/>
        <w:t>n°</w:t>
      </w:r>
      <w:r w:rsidRPr="00E407C2">
        <w:rPr>
          <w:rFonts w:ascii="Arial" w:hAnsi="Arial" w:cs="Arial"/>
        </w:rPr>
        <w:tab/>
        <w:t>Bairro</w:t>
      </w:r>
    </w:p>
    <w:p w14:paraId="31FC6030" w14:textId="77777777" w:rsidR="00ED7C6C" w:rsidRPr="00E407C2" w:rsidRDefault="00ED7C6C" w:rsidP="00ED7C6C">
      <w:pPr>
        <w:rPr>
          <w:rFonts w:ascii="Arial" w:hAnsi="Arial" w:cs="Arial"/>
        </w:rPr>
      </w:pPr>
      <w:r w:rsidRPr="00E407C2">
        <w:rPr>
          <w:rFonts w:ascii="Arial" w:hAnsi="Arial" w:cs="Arial"/>
        </w:rPr>
        <w:t>Cidade</w:t>
      </w:r>
      <w:r w:rsidRPr="00E407C2">
        <w:rPr>
          <w:rFonts w:ascii="Arial" w:hAnsi="Arial" w:cs="Arial"/>
        </w:rPr>
        <w:tab/>
      </w:r>
      <w:r w:rsidRPr="00E407C2">
        <w:rPr>
          <w:rFonts w:ascii="Arial" w:hAnsi="Arial" w:cs="Arial"/>
        </w:rPr>
        <w:tab/>
        <w:t>UF</w:t>
      </w:r>
      <w:r w:rsidRPr="00E407C2">
        <w:rPr>
          <w:rFonts w:ascii="Arial" w:hAnsi="Arial" w:cs="Arial"/>
        </w:rPr>
        <w:tab/>
        <w:t>CEP</w:t>
      </w:r>
      <w:r w:rsidRPr="00E407C2">
        <w:rPr>
          <w:rFonts w:ascii="Arial" w:hAnsi="Arial" w:cs="Arial"/>
        </w:rPr>
        <w:tab/>
        <w:t>TEL</w:t>
      </w:r>
    </w:p>
    <w:p w14:paraId="3A02E103" w14:textId="77777777" w:rsidR="00ED7C6C" w:rsidRPr="00E407C2" w:rsidRDefault="00ED7C6C" w:rsidP="00ED7C6C">
      <w:pPr>
        <w:rPr>
          <w:rFonts w:ascii="Arial" w:hAnsi="Arial" w:cs="Arial"/>
        </w:rPr>
      </w:pPr>
      <w:r w:rsidRPr="00E407C2">
        <w:rPr>
          <w:rFonts w:ascii="Arial" w:hAnsi="Arial" w:cs="Arial"/>
        </w:rPr>
        <w:t>CNPJ</w:t>
      </w:r>
      <w:r w:rsidRPr="00E407C2">
        <w:rPr>
          <w:rFonts w:ascii="Arial" w:hAnsi="Arial" w:cs="Arial"/>
        </w:rPr>
        <w:tab/>
      </w:r>
      <w:r w:rsidRPr="00E407C2">
        <w:rPr>
          <w:rFonts w:ascii="Arial" w:hAnsi="Arial" w:cs="Arial"/>
        </w:rPr>
        <w:tab/>
        <w:t>Inscrição Estadual</w:t>
      </w:r>
    </w:p>
    <w:p w14:paraId="731D0799" w14:textId="77777777" w:rsidR="00ED7C6C" w:rsidRPr="00E407C2" w:rsidRDefault="00ED7C6C" w:rsidP="00ED7C6C">
      <w:pPr>
        <w:rPr>
          <w:rFonts w:ascii="Arial" w:hAnsi="Arial" w:cs="Arial"/>
        </w:rPr>
      </w:pPr>
    </w:p>
    <w:p w14:paraId="3BB96035" w14:textId="77777777" w:rsidR="00ED7C6C" w:rsidRPr="00E407C2" w:rsidRDefault="00ED7C6C" w:rsidP="00ED7C6C">
      <w:pPr>
        <w:jc w:val="both"/>
        <w:rPr>
          <w:rFonts w:ascii="Arial" w:hAnsi="Arial" w:cs="Arial"/>
        </w:rPr>
      </w:pPr>
      <w:r w:rsidRPr="00E407C2">
        <w:rPr>
          <w:rFonts w:ascii="Arial" w:hAnsi="Arial" w:cs="Arial"/>
        </w:rPr>
        <w:t>Para os fornecimentos objeto da licitação em referência, credenciamos o Sr. ________________________________________ portador da célula de identidade n° ____________________, expedida pela ____________________, outorgando-lhe plenos poderes para representá-la na sessão pública do Concorrência n° 0</w:t>
      </w:r>
      <w:r w:rsidR="00B9702C" w:rsidRPr="00E407C2">
        <w:rPr>
          <w:rFonts w:ascii="Arial" w:hAnsi="Arial" w:cs="Arial"/>
        </w:rPr>
        <w:t>03</w:t>
      </w:r>
      <w:r w:rsidR="00DB08C3" w:rsidRPr="00E407C2">
        <w:rPr>
          <w:rFonts w:ascii="Arial" w:hAnsi="Arial" w:cs="Arial"/>
        </w:rPr>
        <w:t xml:space="preserve">/2023 </w:t>
      </w:r>
      <w:r w:rsidRPr="00E407C2">
        <w:rPr>
          <w:rFonts w:ascii="Arial" w:hAnsi="Arial" w:cs="Arial"/>
        </w:rPr>
        <w:t>em especial para formular lances verbais e para interpor recursos ou deles desistir.</w:t>
      </w:r>
    </w:p>
    <w:p w14:paraId="51ACB32F" w14:textId="77777777" w:rsidR="00ED7C6C" w:rsidRPr="00E407C2" w:rsidRDefault="00ED7C6C" w:rsidP="00ED7C6C">
      <w:pPr>
        <w:jc w:val="both"/>
        <w:rPr>
          <w:rFonts w:ascii="Arial" w:hAnsi="Arial" w:cs="Arial"/>
        </w:rPr>
      </w:pPr>
    </w:p>
    <w:p w14:paraId="6962FB6C" w14:textId="77777777" w:rsidR="00ED7C6C" w:rsidRPr="00E407C2" w:rsidRDefault="00ED7C6C" w:rsidP="00ED7C6C">
      <w:pPr>
        <w:jc w:val="both"/>
        <w:rPr>
          <w:rFonts w:ascii="Arial" w:hAnsi="Arial" w:cs="Arial"/>
        </w:rPr>
      </w:pPr>
      <w:r w:rsidRPr="00E407C2">
        <w:rPr>
          <w:rFonts w:ascii="Arial" w:hAnsi="Arial" w:cs="Arial"/>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155446EA" w14:textId="77777777" w:rsidR="00ED7C6C" w:rsidRPr="00E407C2" w:rsidRDefault="00ED7C6C" w:rsidP="00ED7C6C">
      <w:pPr>
        <w:jc w:val="both"/>
        <w:rPr>
          <w:rFonts w:ascii="Arial" w:hAnsi="Arial" w:cs="Arial"/>
        </w:rPr>
      </w:pPr>
    </w:p>
    <w:p w14:paraId="5D3128F7" w14:textId="4E254B9E" w:rsidR="00ED7C6C" w:rsidRPr="00E407C2" w:rsidRDefault="00ED7C6C" w:rsidP="00ED7C6C">
      <w:pPr>
        <w:jc w:val="both"/>
        <w:rPr>
          <w:rFonts w:ascii="Arial" w:hAnsi="Arial" w:cs="Arial"/>
          <w:b/>
          <w:bCs/>
        </w:rPr>
      </w:pPr>
      <w:r w:rsidRPr="00E407C2">
        <w:rPr>
          <w:rFonts w:ascii="Arial" w:hAnsi="Arial" w:cs="Arial"/>
          <w:b/>
          <w:bCs/>
        </w:rPr>
        <w:t>Nome</w:t>
      </w:r>
      <w:r w:rsidR="00950CC9" w:rsidRPr="00E407C2">
        <w:rPr>
          <w:rFonts w:ascii="Arial" w:hAnsi="Arial" w:cs="Arial"/>
          <w:b/>
          <w:bCs/>
        </w:rPr>
        <w:t>:</w:t>
      </w:r>
    </w:p>
    <w:p w14:paraId="41FD8125" w14:textId="07D2DA52" w:rsidR="00ED7C6C" w:rsidRPr="00E407C2" w:rsidRDefault="00ED7C6C" w:rsidP="00ED7C6C">
      <w:pPr>
        <w:jc w:val="both"/>
        <w:rPr>
          <w:rFonts w:ascii="Arial" w:hAnsi="Arial" w:cs="Arial"/>
          <w:b/>
          <w:bCs/>
        </w:rPr>
      </w:pPr>
      <w:r w:rsidRPr="00E407C2">
        <w:rPr>
          <w:rFonts w:ascii="Arial" w:hAnsi="Arial" w:cs="Arial"/>
          <w:b/>
          <w:bCs/>
        </w:rPr>
        <w:t>Cargo</w:t>
      </w:r>
      <w:r w:rsidR="00950CC9" w:rsidRPr="00E407C2">
        <w:rPr>
          <w:rFonts w:ascii="Arial" w:hAnsi="Arial" w:cs="Arial"/>
          <w:b/>
          <w:bCs/>
        </w:rPr>
        <w:t>:</w:t>
      </w:r>
    </w:p>
    <w:p w14:paraId="3550341F" w14:textId="3F0E412C" w:rsidR="00ED7C6C" w:rsidRPr="00E407C2" w:rsidRDefault="00ED7C6C" w:rsidP="00ED7C6C">
      <w:pPr>
        <w:jc w:val="both"/>
        <w:rPr>
          <w:rFonts w:ascii="Arial" w:hAnsi="Arial" w:cs="Arial"/>
          <w:b/>
          <w:bCs/>
        </w:rPr>
      </w:pPr>
      <w:r w:rsidRPr="00E407C2">
        <w:rPr>
          <w:rFonts w:ascii="Arial" w:hAnsi="Arial" w:cs="Arial"/>
          <w:b/>
          <w:bCs/>
        </w:rPr>
        <w:t>Identidade</w:t>
      </w:r>
      <w:r w:rsidR="00950CC9" w:rsidRPr="00E407C2">
        <w:rPr>
          <w:rFonts w:ascii="Arial" w:hAnsi="Arial" w:cs="Arial"/>
          <w:b/>
          <w:bCs/>
        </w:rPr>
        <w:t>:</w:t>
      </w:r>
    </w:p>
    <w:p w14:paraId="60EC4E45" w14:textId="20E71678" w:rsidR="00ED7C6C" w:rsidRPr="00E407C2" w:rsidRDefault="00ED7C6C" w:rsidP="00ED7C6C">
      <w:pPr>
        <w:jc w:val="both"/>
        <w:rPr>
          <w:rFonts w:ascii="Arial" w:hAnsi="Arial" w:cs="Arial"/>
          <w:b/>
          <w:bCs/>
        </w:rPr>
      </w:pPr>
      <w:r w:rsidRPr="00E407C2">
        <w:rPr>
          <w:rFonts w:ascii="Arial" w:hAnsi="Arial" w:cs="Arial"/>
          <w:b/>
          <w:bCs/>
        </w:rPr>
        <w:t>CPF</w:t>
      </w:r>
      <w:r w:rsidR="00950CC9" w:rsidRPr="00E407C2">
        <w:rPr>
          <w:rFonts w:ascii="Arial" w:hAnsi="Arial" w:cs="Arial"/>
          <w:b/>
          <w:bCs/>
        </w:rPr>
        <w:t>:</w:t>
      </w:r>
    </w:p>
    <w:p w14:paraId="5FAC2863" w14:textId="77777777" w:rsidR="00950CC9" w:rsidRPr="00E407C2" w:rsidRDefault="00950CC9" w:rsidP="00ED7C6C">
      <w:pPr>
        <w:jc w:val="both"/>
        <w:rPr>
          <w:rFonts w:ascii="Arial" w:hAnsi="Arial" w:cs="Arial"/>
        </w:rPr>
      </w:pPr>
    </w:p>
    <w:p w14:paraId="64839211" w14:textId="2AD8BE9B" w:rsidR="00ED7C6C" w:rsidRPr="00E407C2" w:rsidRDefault="004247E7" w:rsidP="00ED7C6C">
      <w:pPr>
        <w:jc w:val="both"/>
        <w:rPr>
          <w:rFonts w:ascii="Arial" w:hAnsi="Arial" w:cs="Arial"/>
        </w:rPr>
      </w:pPr>
      <w:r w:rsidRPr="00E407C2">
        <w:rPr>
          <w:rFonts w:ascii="Arial" w:hAnsi="Arial" w:cs="Arial"/>
        </w:rPr>
        <w:t>Data _</w:t>
      </w:r>
      <w:r w:rsidR="00ED7C6C" w:rsidRPr="00E407C2">
        <w:rPr>
          <w:rFonts w:ascii="Arial" w:hAnsi="Arial" w:cs="Arial"/>
        </w:rPr>
        <w:t>___/____/________</w:t>
      </w:r>
    </w:p>
    <w:p w14:paraId="268790AF" w14:textId="77777777" w:rsidR="00ED7C6C" w:rsidRPr="00E407C2" w:rsidRDefault="00ED7C6C" w:rsidP="00ED7C6C">
      <w:pPr>
        <w:jc w:val="both"/>
        <w:rPr>
          <w:rFonts w:ascii="Arial" w:hAnsi="Arial" w:cs="Arial"/>
        </w:rPr>
      </w:pPr>
    </w:p>
    <w:p w14:paraId="39C662BD" w14:textId="77777777" w:rsidR="00ED7C6C" w:rsidRPr="00E407C2" w:rsidRDefault="00ED7C6C" w:rsidP="00ED7C6C">
      <w:pPr>
        <w:jc w:val="both"/>
        <w:rPr>
          <w:rFonts w:ascii="Arial" w:hAnsi="Arial" w:cs="Arial"/>
        </w:rPr>
      </w:pPr>
    </w:p>
    <w:p w14:paraId="0AC6CC59" w14:textId="77777777" w:rsidR="00ED7C6C" w:rsidRPr="00E407C2" w:rsidRDefault="00ED7C6C" w:rsidP="00ED7C6C">
      <w:pPr>
        <w:jc w:val="center"/>
        <w:rPr>
          <w:rFonts w:ascii="Arial" w:hAnsi="Arial" w:cs="Arial"/>
        </w:rPr>
      </w:pPr>
      <w:r w:rsidRPr="00E407C2">
        <w:rPr>
          <w:rFonts w:ascii="Arial" w:hAnsi="Arial" w:cs="Arial"/>
        </w:rPr>
        <w:t>_______________________________________</w:t>
      </w:r>
    </w:p>
    <w:p w14:paraId="079A2417" w14:textId="77777777" w:rsidR="00ED7C6C" w:rsidRPr="00E407C2" w:rsidRDefault="00ED7C6C" w:rsidP="00ED7C6C">
      <w:pPr>
        <w:jc w:val="center"/>
        <w:rPr>
          <w:rFonts w:ascii="Arial" w:hAnsi="Arial" w:cs="Arial"/>
          <w:b/>
        </w:rPr>
      </w:pPr>
      <w:r w:rsidRPr="00E407C2">
        <w:rPr>
          <w:rFonts w:ascii="Arial" w:hAnsi="Arial" w:cs="Arial"/>
          <w:b/>
        </w:rPr>
        <w:t>Assinatura / Carimbo CNPJ</w:t>
      </w:r>
    </w:p>
    <w:p w14:paraId="3F672AD9" w14:textId="77777777" w:rsidR="00ED7C6C" w:rsidRPr="00E407C2" w:rsidRDefault="00ED7C6C" w:rsidP="00ED7C6C">
      <w:pPr>
        <w:jc w:val="center"/>
        <w:rPr>
          <w:rFonts w:ascii="Arial" w:hAnsi="Arial" w:cs="Arial"/>
          <w:b/>
          <w:sz w:val="36"/>
        </w:rPr>
      </w:pPr>
      <w:r w:rsidRPr="00E407C2">
        <w:rPr>
          <w:rFonts w:ascii="Arial" w:hAnsi="Arial" w:cs="Arial"/>
          <w:b/>
        </w:rPr>
        <w:br w:type="page"/>
      </w:r>
      <w:r w:rsidRPr="00E407C2">
        <w:rPr>
          <w:rFonts w:ascii="Arial" w:hAnsi="Arial" w:cs="Arial"/>
          <w:b/>
          <w:sz w:val="36"/>
        </w:rPr>
        <w:lastRenderedPageBreak/>
        <w:t>ANEXO V</w:t>
      </w:r>
    </w:p>
    <w:p w14:paraId="73E38BEA" w14:textId="77777777" w:rsidR="00ED7C6C" w:rsidRPr="00E407C2" w:rsidRDefault="00ED7C6C" w:rsidP="00ED7C6C">
      <w:pPr>
        <w:jc w:val="center"/>
        <w:rPr>
          <w:rFonts w:ascii="Arial" w:hAnsi="Arial" w:cs="Arial"/>
          <w:b/>
          <w:sz w:val="36"/>
        </w:rPr>
      </w:pPr>
    </w:p>
    <w:p w14:paraId="7B7B7BFA" w14:textId="7AEB1764" w:rsidR="00B9702C" w:rsidRPr="00E407C2" w:rsidRDefault="0043643B" w:rsidP="00B9702C">
      <w:pPr>
        <w:jc w:val="center"/>
        <w:rPr>
          <w:rFonts w:ascii="Arial" w:hAnsi="Arial" w:cs="Arial"/>
          <w:b/>
        </w:rPr>
      </w:pPr>
      <w:r w:rsidRPr="00E407C2">
        <w:rPr>
          <w:rFonts w:ascii="Arial" w:hAnsi="Arial" w:cs="Arial"/>
          <w:b/>
        </w:rPr>
        <w:t xml:space="preserve">Licitação n° </w:t>
      </w:r>
      <w:r w:rsidR="00B42466" w:rsidRPr="00E407C2">
        <w:rPr>
          <w:rFonts w:ascii="Arial" w:hAnsi="Arial" w:cs="Arial"/>
          <w:b/>
        </w:rPr>
        <w:t>140</w:t>
      </w:r>
      <w:r w:rsidRPr="00E407C2">
        <w:rPr>
          <w:rFonts w:ascii="Arial" w:hAnsi="Arial" w:cs="Arial"/>
          <w:b/>
        </w:rPr>
        <w:t>/2023</w:t>
      </w:r>
    </w:p>
    <w:p w14:paraId="4B501C48" w14:textId="77777777" w:rsidR="00B9702C" w:rsidRPr="00E407C2" w:rsidRDefault="00B9702C" w:rsidP="00B9702C">
      <w:pPr>
        <w:jc w:val="center"/>
        <w:rPr>
          <w:rFonts w:ascii="Arial" w:hAnsi="Arial" w:cs="Arial"/>
          <w:b/>
        </w:rPr>
      </w:pPr>
      <w:r w:rsidRPr="00E407C2">
        <w:rPr>
          <w:rFonts w:ascii="Arial" w:hAnsi="Arial" w:cs="Arial"/>
          <w:b/>
        </w:rPr>
        <w:t>Modali</w:t>
      </w:r>
      <w:r w:rsidR="0043643B" w:rsidRPr="00E407C2">
        <w:rPr>
          <w:rFonts w:ascii="Arial" w:hAnsi="Arial" w:cs="Arial"/>
          <w:b/>
        </w:rPr>
        <w:t>dade de Concorrência n° 003/2023</w:t>
      </w:r>
    </w:p>
    <w:p w14:paraId="5B59D6BD" w14:textId="77777777" w:rsidR="00ED7C6C" w:rsidRPr="00E407C2" w:rsidRDefault="00ED7C6C" w:rsidP="00ED7C6C">
      <w:pPr>
        <w:jc w:val="center"/>
        <w:rPr>
          <w:rFonts w:ascii="Arial" w:hAnsi="Arial" w:cs="Arial"/>
          <w:b/>
        </w:rPr>
      </w:pPr>
    </w:p>
    <w:p w14:paraId="208FEFAC" w14:textId="32BA7D3B" w:rsidR="00ED7C6C" w:rsidRPr="00E407C2" w:rsidRDefault="00357D3A" w:rsidP="00ED7C6C">
      <w:pPr>
        <w:jc w:val="center"/>
        <w:rPr>
          <w:rFonts w:ascii="Arial" w:hAnsi="Arial" w:cs="Arial"/>
          <w:b/>
          <w:sz w:val="28"/>
          <w:szCs w:val="28"/>
        </w:rPr>
      </w:pPr>
      <w:r w:rsidRPr="00E407C2">
        <w:rPr>
          <w:rFonts w:ascii="Arial" w:hAnsi="Arial" w:cs="Arial"/>
          <w:b/>
          <w:sz w:val="28"/>
          <w:szCs w:val="28"/>
        </w:rPr>
        <w:t>INFORMAÇÕES DE E-MAILS</w:t>
      </w:r>
    </w:p>
    <w:p w14:paraId="13426E18" w14:textId="77777777" w:rsidR="00ED7C6C" w:rsidRPr="00E407C2" w:rsidRDefault="00ED7C6C" w:rsidP="00ED7C6C">
      <w:pPr>
        <w:jc w:val="both"/>
        <w:rPr>
          <w:rFonts w:ascii="Arial" w:hAnsi="Arial" w:cs="Arial"/>
        </w:rPr>
      </w:pPr>
    </w:p>
    <w:p w14:paraId="76864DA8" w14:textId="77777777" w:rsidR="00ED7C6C" w:rsidRPr="00E407C2" w:rsidRDefault="00ED7C6C" w:rsidP="00ED7C6C">
      <w:pPr>
        <w:jc w:val="both"/>
        <w:rPr>
          <w:rFonts w:ascii="Arial" w:hAnsi="Arial" w:cs="Arial"/>
          <w:b/>
          <w:bCs/>
        </w:rPr>
      </w:pPr>
      <w:r w:rsidRPr="00E407C2">
        <w:rPr>
          <w:rFonts w:ascii="Arial" w:hAnsi="Arial" w:cs="Arial"/>
          <w:b/>
          <w:bCs/>
        </w:rPr>
        <w:t>Proponente</w:t>
      </w:r>
    </w:p>
    <w:p w14:paraId="195E160D" w14:textId="77777777" w:rsidR="00ED7C6C" w:rsidRPr="00E407C2" w:rsidRDefault="00ED7C6C" w:rsidP="00ED7C6C">
      <w:pPr>
        <w:jc w:val="both"/>
        <w:rPr>
          <w:rFonts w:ascii="Arial" w:hAnsi="Arial" w:cs="Arial"/>
        </w:rPr>
      </w:pPr>
      <w:r w:rsidRPr="00E407C2">
        <w:rPr>
          <w:rFonts w:ascii="Arial" w:hAnsi="Arial" w:cs="Arial"/>
        </w:rPr>
        <w:t>Razão Social:</w:t>
      </w:r>
    </w:p>
    <w:p w14:paraId="4980B97A" w14:textId="77777777" w:rsidR="00ED7C6C" w:rsidRPr="00E407C2" w:rsidRDefault="00ED7C6C" w:rsidP="00ED7C6C">
      <w:pPr>
        <w:jc w:val="both"/>
        <w:rPr>
          <w:rFonts w:ascii="Arial" w:hAnsi="Arial" w:cs="Arial"/>
        </w:rPr>
      </w:pPr>
      <w:r w:rsidRPr="00E407C2">
        <w:rPr>
          <w:rFonts w:ascii="Arial" w:hAnsi="Arial" w:cs="Arial"/>
        </w:rPr>
        <w:t>Logradouro:                                                   N°:                 Bairro:</w:t>
      </w:r>
    </w:p>
    <w:p w14:paraId="6A586578" w14:textId="77777777" w:rsidR="00ED7C6C" w:rsidRPr="00E407C2" w:rsidRDefault="00ED7C6C" w:rsidP="00ED7C6C">
      <w:pPr>
        <w:jc w:val="both"/>
        <w:rPr>
          <w:rFonts w:ascii="Arial" w:hAnsi="Arial" w:cs="Arial"/>
        </w:rPr>
      </w:pPr>
      <w:r w:rsidRPr="00E407C2">
        <w:rPr>
          <w:rFonts w:ascii="Arial" w:hAnsi="Arial" w:cs="Arial"/>
        </w:rPr>
        <w:t>Cidade:                                UF:                           CEP:                         TEL</w:t>
      </w:r>
    </w:p>
    <w:p w14:paraId="5C3998DD" w14:textId="77777777" w:rsidR="00ED7C6C" w:rsidRPr="00E407C2" w:rsidRDefault="00ED7C6C" w:rsidP="00ED7C6C">
      <w:pPr>
        <w:jc w:val="both"/>
        <w:rPr>
          <w:rFonts w:ascii="Arial" w:hAnsi="Arial" w:cs="Arial"/>
        </w:rPr>
      </w:pPr>
      <w:r w:rsidRPr="00E407C2">
        <w:rPr>
          <w:rFonts w:ascii="Arial" w:hAnsi="Arial" w:cs="Arial"/>
        </w:rPr>
        <w:t>CNPJ:                     Inscrição Estadual:</w:t>
      </w:r>
    </w:p>
    <w:p w14:paraId="26B9CE22" w14:textId="77777777" w:rsidR="00ED7C6C" w:rsidRPr="00E407C2" w:rsidRDefault="00ED7C6C" w:rsidP="00ED7C6C">
      <w:pPr>
        <w:jc w:val="both"/>
        <w:rPr>
          <w:rFonts w:ascii="Arial" w:hAnsi="Arial" w:cs="Arial"/>
        </w:rPr>
      </w:pPr>
    </w:p>
    <w:p w14:paraId="4125A5A6" w14:textId="3AF5485C" w:rsidR="00ED7C6C" w:rsidRPr="00E407C2" w:rsidRDefault="00ED7C6C" w:rsidP="00ED7C6C">
      <w:pPr>
        <w:jc w:val="both"/>
        <w:rPr>
          <w:rFonts w:ascii="Arial" w:hAnsi="Arial" w:cs="Arial"/>
        </w:rPr>
      </w:pPr>
      <w:r w:rsidRPr="00E407C2">
        <w:rPr>
          <w:rFonts w:ascii="Arial" w:hAnsi="Arial" w:cs="Arial"/>
        </w:rPr>
        <w:t>DECLARA-SE que o proponente acima qualificado possui o(s) endereço(s) eletrônico(s) (</w:t>
      </w:r>
      <w:r w:rsidR="004247E7" w:rsidRPr="00E407C2">
        <w:rPr>
          <w:rFonts w:ascii="Arial" w:hAnsi="Arial" w:cs="Arial"/>
        </w:rPr>
        <w:t>e-mail) abaixo</w:t>
      </w:r>
      <w:r w:rsidRPr="00E407C2">
        <w:rPr>
          <w:rFonts w:ascii="Arial" w:hAnsi="Arial" w:cs="Arial"/>
        </w:rPr>
        <w:t xml:space="preserve"> relacionado(s) para remessa de dados relativos às decisões emitidas pela comissão e informações necessárias ao correto andamento do processo licitatório.</w:t>
      </w:r>
    </w:p>
    <w:p w14:paraId="1E0D38C1" w14:textId="77777777" w:rsidR="00ED7C6C" w:rsidRPr="00E407C2" w:rsidRDefault="00ED7C6C" w:rsidP="00ED7C6C">
      <w:pPr>
        <w:jc w:val="both"/>
        <w:rPr>
          <w:rFonts w:ascii="Arial" w:hAnsi="Arial" w:cs="Arial"/>
        </w:rPr>
      </w:pPr>
    </w:p>
    <w:p w14:paraId="7C46FF14" w14:textId="77777777" w:rsidR="00ED7C6C" w:rsidRPr="00E407C2" w:rsidRDefault="00ED7C6C" w:rsidP="00ED7C6C">
      <w:pPr>
        <w:jc w:val="both"/>
        <w:rPr>
          <w:rFonts w:ascii="Arial" w:hAnsi="Arial" w:cs="Arial"/>
          <w:b/>
        </w:rPr>
      </w:pPr>
      <w:r w:rsidRPr="00E407C2">
        <w:rPr>
          <w:rFonts w:ascii="Arial" w:hAnsi="Arial" w:cs="Arial"/>
          <w:b/>
        </w:rPr>
        <w:t>E-mail (s):</w:t>
      </w:r>
    </w:p>
    <w:p w14:paraId="4AB4A098" w14:textId="77777777" w:rsidR="00ED7C6C" w:rsidRPr="00E407C2" w:rsidRDefault="00ED7C6C" w:rsidP="00ED7C6C">
      <w:pPr>
        <w:jc w:val="both"/>
        <w:rPr>
          <w:rFonts w:ascii="Arial" w:hAnsi="Arial" w:cs="Arial"/>
          <w:b/>
        </w:rPr>
      </w:pPr>
    </w:p>
    <w:p w14:paraId="0E81CAA7" w14:textId="77777777" w:rsidR="00ED7C6C" w:rsidRPr="00E407C2" w:rsidRDefault="00ED7C6C" w:rsidP="00ED7C6C">
      <w:pPr>
        <w:jc w:val="both"/>
        <w:rPr>
          <w:rFonts w:ascii="Arial" w:hAnsi="Arial" w:cs="Arial"/>
          <w:b/>
        </w:rPr>
      </w:pPr>
      <w:r w:rsidRPr="00E407C2">
        <w:rPr>
          <w:rFonts w:ascii="Arial" w:hAnsi="Arial" w:cs="Arial"/>
          <w:b/>
        </w:rPr>
        <w:t>Nome:</w:t>
      </w:r>
    </w:p>
    <w:p w14:paraId="24481D92" w14:textId="77777777" w:rsidR="00ED7C6C" w:rsidRPr="00E407C2" w:rsidRDefault="00ED7C6C" w:rsidP="00ED7C6C">
      <w:pPr>
        <w:jc w:val="both"/>
        <w:rPr>
          <w:rFonts w:ascii="Arial" w:hAnsi="Arial" w:cs="Arial"/>
          <w:b/>
        </w:rPr>
      </w:pPr>
      <w:r w:rsidRPr="00E407C2">
        <w:rPr>
          <w:rFonts w:ascii="Arial" w:hAnsi="Arial" w:cs="Arial"/>
          <w:b/>
        </w:rPr>
        <w:t>Cargo:</w:t>
      </w:r>
    </w:p>
    <w:p w14:paraId="7DA326A7" w14:textId="77777777" w:rsidR="00ED7C6C" w:rsidRPr="00E407C2" w:rsidRDefault="00ED7C6C" w:rsidP="00ED7C6C">
      <w:pPr>
        <w:jc w:val="both"/>
        <w:rPr>
          <w:rFonts w:ascii="Arial" w:hAnsi="Arial" w:cs="Arial"/>
          <w:b/>
        </w:rPr>
      </w:pPr>
      <w:r w:rsidRPr="00E407C2">
        <w:rPr>
          <w:rFonts w:ascii="Arial" w:hAnsi="Arial" w:cs="Arial"/>
          <w:b/>
        </w:rPr>
        <w:t>Identidade:</w:t>
      </w:r>
    </w:p>
    <w:p w14:paraId="770ED2D8" w14:textId="77777777" w:rsidR="00ED7C6C" w:rsidRPr="00E407C2" w:rsidRDefault="00ED7C6C" w:rsidP="00ED7C6C">
      <w:pPr>
        <w:jc w:val="both"/>
        <w:rPr>
          <w:rFonts w:ascii="Arial" w:hAnsi="Arial" w:cs="Arial"/>
          <w:b/>
        </w:rPr>
      </w:pPr>
      <w:r w:rsidRPr="00E407C2">
        <w:rPr>
          <w:rFonts w:ascii="Arial" w:hAnsi="Arial" w:cs="Arial"/>
          <w:b/>
        </w:rPr>
        <w:t>CPF:</w:t>
      </w:r>
    </w:p>
    <w:p w14:paraId="0EBBA42E" w14:textId="77777777" w:rsidR="00ED7C6C" w:rsidRPr="00E407C2" w:rsidRDefault="00ED7C6C" w:rsidP="00ED7C6C">
      <w:pPr>
        <w:jc w:val="both"/>
        <w:rPr>
          <w:rFonts w:ascii="Arial" w:hAnsi="Arial" w:cs="Arial"/>
          <w:b/>
        </w:rPr>
      </w:pPr>
    </w:p>
    <w:p w14:paraId="4F9627FD" w14:textId="77777777" w:rsidR="00ED7C6C" w:rsidRPr="00E407C2" w:rsidRDefault="00ED7C6C" w:rsidP="00ED7C6C">
      <w:pPr>
        <w:jc w:val="both"/>
        <w:rPr>
          <w:rFonts w:ascii="Arial" w:hAnsi="Arial" w:cs="Arial"/>
          <w:b/>
        </w:rPr>
      </w:pPr>
    </w:p>
    <w:p w14:paraId="4E89065A" w14:textId="77777777" w:rsidR="00ED7C6C" w:rsidRPr="00E407C2" w:rsidRDefault="00ED7C6C" w:rsidP="00ED7C6C">
      <w:pPr>
        <w:jc w:val="both"/>
        <w:rPr>
          <w:rFonts w:ascii="Arial" w:hAnsi="Arial" w:cs="Arial"/>
          <w:b/>
        </w:rPr>
      </w:pPr>
    </w:p>
    <w:p w14:paraId="79C584AE" w14:textId="77777777" w:rsidR="00ED7C6C" w:rsidRPr="00E407C2" w:rsidRDefault="00ED7C6C" w:rsidP="00ED7C6C">
      <w:pPr>
        <w:jc w:val="center"/>
        <w:rPr>
          <w:rFonts w:ascii="Arial" w:hAnsi="Arial" w:cs="Arial"/>
          <w:b/>
        </w:rPr>
      </w:pPr>
      <w:r w:rsidRPr="00E407C2">
        <w:rPr>
          <w:rFonts w:ascii="Arial" w:hAnsi="Arial" w:cs="Arial"/>
          <w:b/>
        </w:rPr>
        <w:t>_________________________________________________________</w:t>
      </w:r>
    </w:p>
    <w:p w14:paraId="29800D2F" w14:textId="77777777" w:rsidR="00ED7C6C" w:rsidRPr="00E407C2" w:rsidRDefault="00ED7C6C" w:rsidP="00ED7C6C">
      <w:pPr>
        <w:jc w:val="center"/>
        <w:rPr>
          <w:rFonts w:ascii="Arial" w:hAnsi="Arial" w:cs="Arial"/>
          <w:b/>
        </w:rPr>
      </w:pPr>
      <w:r w:rsidRPr="00E407C2">
        <w:rPr>
          <w:rFonts w:ascii="Arial" w:hAnsi="Arial" w:cs="Arial"/>
          <w:b/>
        </w:rPr>
        <w:t>Assinatura / Carimbo do CNPJ</w:t>
      </w:r>
    </w:p>
    <w:p w14:paraId="30869539" w14:textId="77777777" w:rsidR="00ED7C6C" w:rsidRPr="00E407C2" w:rsidRDefault="00ED7C6C" w:rsidP="00ED7C6C">
      <w:pPr>
        <w:jc w:val="center"/>
        <w:rPr>
          <w:rFonts w:ascii="Arial" w:hAnsi="Arial" w:cs="Arial"/>
          <w:b/>
          <w:sz w:val="36"/>
        </w:rPr>
      </w:pPr>
      <w:r w:rsidRPr="00E407C2">
        <w:rPr>
          <w:rFonts w:ascii="Arial" w:hAnsi="Arial" w:cs="Arial"/>
          <w:b/>
        </w:rPr>
        <w:br w:type="page"/>
      </w:r>
      <w:r w:rsidRPr="00E407C2">
        <w:rPr>
          <w:rFonts w:ascii="Arial" w:hAnsi="Arial" w:cs="Arial"/>
          <w:b/>
          <w:sz w:val="36"/>
        </w:rPr>
        <w:lastRenderedPageBreak/>
        <w:t>ANEXO VI</w:t>
      </w:r>
    </w:p>
    <w:p w14:paraId="36177AAF" w14:textId="77777777" w:rsidR="00ED7C6C" w:rsidRPr="00E407C2" w:rsidRDefault="00ED7C6C" w:rsidP="00ED7C6C">
      <w:pPr>
        <w:jc w:val="center"/>
        <w:rPr>
          <w:rFonts w:ascii="Arial" w:hAnsi="Arial" w:cs="Arial"/>
          <w:b/>
          <w:sz w:val="36"/>
        </w:rPr>
      </w:pPr>
    </w:p>
    <w:p w14:paraId="3DCA5049" w14:textId="39416006" w:rsidR="0043643B" w:rsidRPr="00E407C2" w:rsidRDefault="0043643B" w:rsidP="0043643B">
      <w:pPr>
        <w:jc w:val="center"/>
        <w:rPr>
          <w:rFonts w:ascii="Arial" w:hAnsi="Arial" w:cs="Arial"/>
          <w:b/>
        </w:rPr>
      </w:pPr>
      <w:r w:rsidRPr="00E407C2">
        <w:rPr>
          <w:rFonts w:ascii="Arial" w:hAnsi="Arial" w:cs="Arial"/>
          <w:b/>
        </w:rPr>
        <w:t xml:space="preserve">Licitação n° </w:t>
      </w:r>
      <w:r w:rsidR="00B42466" w:rsidRPr="00E407C2">
        <w:rPr>
          <w:rFonts w:ascii="Arial" w:hAnsi="Arial" w:cs="Arial"/>
          <w:b/>
        </w:rPr>
        <w:t>140</w:t>
      </w:r>
      <w:r w:rsidRPr="00E407C2">
        <w:rPr>
          <w:rFonts w:ascii="Arial" w:hAnsi="Arial" w:cs="Arial"/>
          <w:b/>
        </w:rPr>
        <w:t>/2023</w:t>
      </w:r>
    </w:p>
    <w:p w14:paraId="1576C9A7" w14:textId="77777777" w:rsidR="0043643B" w:rsidRPr="00E407C2" w:rsidRDefault="0043643B" w:rsidP="0043643B">
      <w:pPr>
        <w:jc w:val="center"/>
        <w:rPr>
          <w:rFonts w:ascii="Arial" w:hAnsi="Arial" w:cs="Arial"/>
          <w:b/>
        </w:rPr>
      </w:pPr>
      <w:r w:rsidRPr="00E407C2">
        <w:rPr>
          <w:rFonts w:ascii="Arial" w:hAnsi="Arial" w:cs="Arial"/>
          <w:b/>
        </w:rPr>
        <w:t>Modalidade de Concorrência n° 003/2023</w:t>
      </w:r>
    </w:p>
    <w:p w14:paraId="0922C9F0" w14:textId="77777777" w:rsidR="00ED7C6C" w:rsidRPr="00E407C2" w:rsidRDefault="00ED7C6C" w:rsidP="00ED7C6C">
      <w:pPr>
        <w:jc w:val="center"/>
        <w:rPr>
          <w:rFonts w:ascii="Arial" w:hAnsi="Arial" w:cs="Arial"/>
          <w:b/>
        </w:rPr>
      </w:pPr>
    </w:p>
    <w:p w14:paraId="16A9AD7E" w14:textId="77777777" w:rsidR="00ED7C6C" w:rsidRPr="00E407C2" w:rsidRDefault="00ED7C6C" w:rsidP="00ED7C6C">
      <w:pPr>
        <w:jc w:val="center"/>
        <w:rPr>
          <w:rFonts w:ascii="Arial" w:hAnsi="Arial" w:cs="Arial"/>
          <w:b/>
          <w:sz w:val="28"/>
          <w:szCs w:val="28"/>
        </w:rPr>
      </w:pPr>
      <w:r w:rsidRPr="00E407C2">
        <w:rPr>
          <w:rFonts w:ascii="Arial" w:hAnsi="Arial" w:cs="Arial"/>
          <w:b/>
          <w:sz w:val="28"/>
          <w:szCs w:val="28"/>
        </w:rPr>
        <w:t>DECLARAÇÃO DE INTEIRO TEOR</w:t>
      </w:r>
    </w:p>
    <w:p w14:paraId="0671822F" w14:textId="77777777" w:rsidR="00ED7C6C" w:rsidRPr="00E407C2" w:rsidRDefault="00ED7C6C" w:rsidP="00ED7C6C">
      <w:pPr>
        <w:jc w:val="center"/>
        <w:rPr>
          <w:rFonts w:ascii="Arial" w:hAnsi="Arial" w:cs="Arial"/>
          <w:b/>
          <w:sz w:val="36"/>
          <w:szCs w:val="36"/>
        </w:rPr>
      </w:pPr>
    </w:p>
    <w:p w14:paraId="4B9BFC85" w14:textId="77777777" w:rsidR="00ED7C6C" w:rsidRPr="00E407C2" w:rsidRDefault="00ED7C6C" w:rsidP="00ED7C6C">
      <w:pPr>
        <w:jc w:val="center"/>
        <w:rPr>
          <w:rFonts w:ascii="Arial" w:hAnsi="Arial" w:cs="Arial"/>
          <w:b/>
          <w:sz w:val="28"/>
          <w:szCs w:val="28"/>
        </w:rPr>
      </w:pPr>
      <w:r w:rsidRPr="00E407C2">
        <w:rPr>
          <w:rFonts w:ascii="Arial" w:hAnsi="Arial" w:cs="Arial"/>
          <w:b/>
          <w:sz w:val="28"/>
          <w:szCs w:val="28"/>
        </w:rPr>
        <w:t>DECLARAÇÃO</w:t>
      </w:r>
    </w:p>
    <w:p w14:paraId="3A33640A" w14:textId="77777777" w:rsidR="00ED7C6C" w:rsidRPr="00E407C2" w:rsidRDefault="00ED7C6C" w:rsidP="00ED7C6C">
      <w:pPr>
        <w:jc w:val="center"/>
        <w:rPr>
          <w:rFonts w:ascii="Arial" w:hAnsi="Arial" w:cs="Arial"/>
          <w:b/>
          <w:sz w:val="32"/>
        </w:rPr>
      </w:pPr>
    </w:p>
    <w:p w14:paraId="6091B8C9" w14:textId="46A98393" w:rsidR="00ED7C6C" w:rsidRPr="00E407C2" w:rsidRDefault="00ED7C6C" w:rsidP="00ED7C6C">
      <w:pPr>
        <w:jc w:val="both"/>
        <w:rPr>
          <w:rFonts w:ascii="Arial" w:hAnsi="Arial" w:cs="Arial"/>
        </w:rPr>
      </w:pPr>
      <w:r w:rsidRPr="00E407C2">
        <w:rPr>
          <w:rFonts w:ascii="Arial" w:hAnsi="Arial" w:cs="Arial"/>
        </w:rPr>
        <w:t>Declaro, para os fins de direito, que conheço o te</w:t>
      </w:r>
      <w:r w:rsidR="000E2FF9" w:rsidRPr="00E407C2">
        <w:rPr>
          <w:rFonts w:ascii="Arial" w:hAnsi="Arial" w:cs="Arial"/>
        </w:rPr>
        <w:t xml:space="preserve">or do Edital Concorrência n° </w:t>
      </w:r>
      <w:r w:rsidR="00B42466" w:rsidRPr="00E407C2">
        <w:rPr>
          <w:rFonts w:ascii="Arial" w:hAnsi="Arial" w:cs="Arial"/>
        </w:rPr>
        <w:t>003/2023</w:t>
      </w:r>
      <w:r w:rsidRPr="00E407C2">
        <w:rPr>
          <w:rFonts w:ascii="Arial" w:hAnsi="Arial" w:cs="Arial"/>
        </w:rPr>
        <w:t>, e submeto-me às condições e exigências inseridas no mesmo, nada existindo que possa colocar impedimentos à sua finalidade.</w:t>
      </w:r>
    </w:p>
    <w:p w14:paraId="516AD91A" w14:textId="77777777" w:rsidR="00ED7C6C" w:rsidRPr="00E407C2" w:rsidRDefault="00ED7C6C" w:rsidP="00ED7C6C">
      <w:pPr>
        <w:jc w:val="both"/>
        <w:rPr>
          <w:rFonts w:ascii="Arial" w:hAnsi="Arial" w:cs="Arial"/>
        </w:rPr>
      </w:pPr>
    </w:p>
    <w:p w14:paraId="0B178B5F" w14:textId="77777777" w:rsidR="00ED7C6C" w:rsidRPr="00E407C2" w:rsidRDefault="00ED7C6C" w:rsidP="00ED7C6C">
      <w:pPr>
        <w:jc w:val="both"/>
        <w:rPr>
          <w:rFonts w:ascii="Arial" w:hAnsi="Arial" w:cs="Arial"/>
        </w:rPr>
      </w:pPr>
      <w:r w:rsidRPr="00E407C2">
        <w:rPr>
          <w:rFonts w:ascii="Arial" w:hAnsi="Arial" w:cs="Arial"/>
        </w:rPr>
        <w:t xml:space="preserve"> E, para que esta declaração surta os seus jurídicos e legais efeitos, vai a mesma devidamente datada e assinada</w:t>
      </w:r>
    </w:p>
    <w:p w14:paraId="214A7595" w14:textId="77777777" w:rsidR="00ED7C6C" w:rsidRPr="00E407C2" w:rsidRDefault="00ED7C6C" w:rsidP="00ED7C6C">
      <w:pPr>
        <w:jc w:val="both"/>
        <w:rPr>
          <w:rFonts w:ascii="Arial" w:hAnsi="Arial" w:cs="Arial"/>
        </w:rPr>
      </w:pPr>
    </w:p>
    <w:p w14:paraId="408DA634" w14:textId="77777777" w:rsidR="00ED7C6C" w:rsidRPr="00E407C2" w:rsidRDefault="00ED7C6C" w:rsidP="00ED7C6C">
      <w:pPr>
        <w:jc w:val="both"/>
        <w:rPr>
          <w:rFonts w:ascii="Arial" w:hAnsi="Arial" w:cs="Arial"/>
        </w:rPr>
      </w:pPr>
    </w:p>
    <w:p w14:paraId="152DE0E6" w14:textId="77777777" w:rsidR="00ED7C6C" w:rsidRPr="00E407C2" w:rsidRDefault="00ED7C6C" w:rsidP="00ED7C6C">
      <w:pPr>
        <w:jc w:val="center"/>
        <w:rPr>
          <w:rFonts w:ascii="Arial" w:hAnsi="Arial" w:cs="Arial"/>
        </w:rPr>
      </w:pPr>
      <w:r w:rsidRPr="00E407C2">
        <w:rPr>
          <w:rFonts w:ascii="Arial" w:hAnsi="Arial" w:cs="Arial"/>
        </w:rPr>
        <w:t>___________________________</w:t>
      </w:r>
      <w:proofErr w:type="gramStart"/>
      <w:r w:rsidRPr="00E407C2">
        <w:rPr>
          <w:rFonts w:ascii="Arial" w:hAnsi="Arial" w:cs="Arial"/>
        </w:rPr>
        <w:t>_,_</w:t>
      </w:r>
      <w:proofErr w:type="gramEnd"/>
      <w:r w:rsidRPr="00E407C2">
        <w:rPr>
          <w:rFonts w:ascii="Arial" w:hAnsi="Arial" w:cs="Arial"/>
        </w:rPr>
        <w:t xml:space="preserve">_____ de _______________ </w:t>
      </w:r>
      <w:proofErr w:type="spellStart"/>
      <w:r w:rsidRPr="00E407C2">
        <w:rPr>
          <w:rFonts w:ascii="Arial" w:hAnsi="Arial" w:cs="Arial"/>
        </w:rPr>
        <w:t>de</w:t>
      </w:r>
      <w:proofErr w:type="spellEnd"/>
      <w:r w:rsidRPr="00E407C2">
        <w:rPr>
          <w:rFonts w:ascii="Arial" w:hAnsi="Arial" w:cs="Arial"/>
        </w:rPr>
        <w:t xml:space="preserve"> __________</w:t>
      </w:r>
    </w:p>
    <w:p w14:paraId="1C19A063" w14:textId="77777777" w:rsidR="00ED7C6C" w:rsidRPr="00E407C2" w:rsidRDefault="00ED7C6C" w:rsidP="00ED7C6C">
      <w:pPr>
        <w:jc w:val="center"/>
        <w:rPr>
          <w:rFonts w:ascii="Arial" w:hAnsi="Arial" w:cs="Arial"/>
        </w:rPr>
      </w:pPr>
    </w:p>
    <w:p w14:paraId="1E2ABEB9" w14:textId="77777777" w:rsidR="00ED7C6C" w:rsidRPr="00E407C2" w:rsidRDefault="00ED7C6C" w:rsidP="00ED7C6C">
      <w:pPr>
        <w:rPr>
          <w:rFonts w:ascii="Arial" w:hAnsi="Arial" w:cs="Arial"/>
        </w:rPr>
      </w:pPr>
      <w:r w:rsidRPr="00E407C2">
        <w:rPr>
          <w:rFonts w:ascii="Arial" w:hAnsi="Arial" w:cs="Arial"/>
        </w:rPr>
        <w:t xml:space="preserve">                  cidade                               dia                    mês                          ano</w:t>
      </w:r>
    </w:p>
    <w:p w14:paraId="68E380FE" w14:textId="77777777" w:rsidR="00ED7C6C" w:rsidRPr="00E407C2" w:rsidRDefault="00ED7C6C" w:rsidP="00ED7C6C">
      <w:pPr>
        <w:rPr>
          <w:rFonts w:ascii="Arial" w:hAnsi="Arial" w:cs="Arial"/>
        </w:rPr>
      </w:pPr>
    </w:p>
    <w:p w14:paraId="7AD87C8B" w14:textId="77777777" w:rsidR="00ED7C6C" w:rsidRPr="00E407C2" w:rsidRDefault="00ED7C6C" w:rsidP="00ED7C6C">
      <w:pPr>
        <w:rPr>
          <w:rFonts w:ascii="Arial" w:hAnsi="Arial" w:cs="Arial"/>
        </w:rPr>
      </w:pPr>
      <w:r w:rsidRPr="00E407C2">
        <w:rPr>
          <w:rFonts w:ascii="Arial" w:hAnsi="Arial" w:cs="Arial"/>
        </w:rPr>
        <w:t>Empresa: _________________________________________________________</w:t>
      </w:r>
    </w:p>
    <w:p w14:paraId="5E2ECC64" w14:textId="77777777" w:rsidR="00ED7C6C" w:rsidRPr="00E407C2" w:rsidRDefault="00ED7C6C" w:rsidP="00ED7C6C">
      <w:pPr>
        <w:rPr>
          <w:rFonts w:ascii="Arial" w:hAnsi="Arial" w:cs="Arial"/>
        </w:rPr>
      </w:pPr>
    </w:p>
    <w:p w14:paraId="446407BF" w14:textId="77777777" w:rsidR="00ED7C6C" w:rsidRPr="00E407C2" w:rsidRDefault="00ED7C6C" w:rsidP="00ED7C6C">
      <w:pPr>
        <w:rPr>
          <w:rFonts w:ascii="Arial" w:hAnsi="Arial" w:cs="Arial"/>
        </w:rPr>
      </w:pPr>
      <w:r w:rsidRPr="00E407C2">
        <w:rPr>
          <w:rFonts w:ascii="Arial" w:hAnsi="Arial" w:cs="Arial"/>
        </w:rPr>
        <w:t>Assinatura: _________________________________________________________</w:t>
      </w:r>
    </w:p>
    <w:p w14:paraId="4C8A080C" w14:textId="77777777" w:rsidR="00ED7C6C" w:rsidRPr="00E407C2" w:rsidRDefault="00ED7C6C" w:rsidP="00ED7C6C">
      <w:pPr>
        <w:rPr>
          <w:rFonts w:ascii="Arial" w:hAnsi="Arial" w:cs="Arial"/>
        </w:rPr>
      </w:pPr>
    </w:p>
    <w:p w14:paraId="66639025" w14:textId="77777777" w:rsidR="00ED7C6C" w:rsidRPr="00E407C2" w:rsidRDefault="00ED7C6C" w:rsidP="00ED7C6C">
      <w:pPr>
        <w:rPr>
          <w:rFonts w:ascii="Arial" w:hAnsi="Arial" w:cs="Arial"/>
        </w:rPr>
      </w:pPr>
      <w:r w:rsidRPr="00E407C2">
        <w:rPr>
          <w:rFonts w:ascii="Arial" w:hAnsi="Arial" w:cs="Arial"/>
        </w:rPr>
        <w:t>Nome legível: _________________________________________________________</w:t>
      </w:r>
    </w:p>
    <w:p w14:paraId="149DC8D7" w14:textId="77777777" w:rsidR="00ED7C6C" w:rsidRPr="00E407C2" w:rsidRDefault="00ED7C6C" w:rsidP="00ED7C6C">
      <w:pPr>
        <w:rPr>
          <w:rFonts w:ascii="Arial" w:hAnsi="Arial" w:cs="Arial"/>
        </w:rPr>
      </w:pPr>
    </w:p>
    <w:p w14:paraId="042E9B14" w14:textId="77777777" w:rsidR="00ED7C6C" w:rsidRPr="00E407C2" w:rsidRDefault="00ED7C6C" w:rsidP="00ED7C6C">
      <w:pPr>
        <w:rPr>
          <w:rFonts w:ascii="Arial" w:hAnsi="Arial" w:cs="Arial"/>
          <w:b/>
        </w:rPr>
      </w:pPr>
    </w:p>
    <w:p w14:paraId="0AFFFFDF" w14:textId="77777777" w:rsidR="00ED7C6C" w:rsidRPr="00E407C2" w:rsidRDefault="00ED7C6C" w:rsidP="00ED7C6C">
      <w:pPr>
        <w:rPr>
          <w:rFonts w:ascii="Arial" w:hAnsi="Arial" w:cs="Arial"/>
          <w:b/>
        </w:rPr>
      </w:pPr>
    </w:p>
    <w:p w14:paraId="1A07CAEE" w14:textId="77777777" w:rsidR="00ED7C6C" w:rsidRPr="00E407C2" w:rsidRDefault="00ED7C6C" w:rsidP="00ED7C6C">
      <w:pPr>
        <w:rPr>
          <w:rFonts w:ascii="Arial" w:hAnsi="Arial" w:cs="Arial"/>
          <w:b/>
        </w:rPr>
      </w:pPr>
      <w:r w:rsidRPr="00E407C2">
        <w:rPr>
          <w:rFonts w:ascii="Arial" w:hAnsi="Arial" w:cs="Arial"/>
          <w:b/>
        </w:rPr>
        <w:t>CARIMBO DA EMPRESA</w:t>
      </w:r>
    </w:p>
    <w:p w14:paraId="3800D9CA" w14:textId="77777777" w:rsidR="00ED7C6C" w:rsidRPr="00E407C2" w:rsidRDefault="00ED7C6C" w:rsidP="00ED7C6C">
      <w:pPr>
        <w:rPr>
          <w:rFonts w:ascii="Arial" w:hAnsi="Arial" w:cs="Arial"/>
          <w:b/>
        </w:rPr>
      </w:pPr>
    </w:p>
    <w:p w14:paraId="13AFDF3F" w14:textId="77777777" w:rsidR="00ED7C6C" w:rsidRPr="00E407C2" w:rsidRDefault="00ED7C6C" w:rsidP="00ED7C6C">
      <w:pPr>
        <w:jc w:val="center"/>
        <w:rPr>
          <w:rFonts w:ascii="Arial" w:hAnsi="Arial" w:cs="Arial"/>
          <w:b/>
          <w:sz w:val="36"/>
        </w:rPr>
      </w:pPr>
      <w:r w:rsidRPr="00E407C2">
        <w:rPr>
          <w:rFonts w:ascii="Arial" w:hAnsi="Arial" w:cs="Arial"/>
        </w:rPr>
        <w:br w:type="page"/>
      </w:r>
      <w:r w:rsidRPr="00E407C2">
        <w:rPr>
          <w:rFonts w:ascii="Arial" w:hAnsi="Arial" w:cs="Arial"/>
          <w:b/>
          <w:sz w:val="36"/>
        </w:rPr>
        <w:lastRenderedPageBreak/>
        <w:t>ANEXO VII</w:t>
      </w:r>
    </w:p>
    <w:p w14:paraId="5D142497" w14:textId="77777777" w:rsidR="00ED7C6C" w:rsidRPr="00E407C2" w:rsidRDefault="00ED7C6C" w:rsidP="00ED7C6C">
      <w:pPr>
        <w:jc w:val="center"/>
        <w:rPr>
          <w:rFonts w:ascii="Arial" w:hAnsi="Arial" w:cs="Arial"/>
          <w:b/>
          <w:sz w:val="36"/>
        </w:rPr>
      </w:pPr>
    </w:p>
    <w:p w14:paraId="68CC913D" w14:textId="120594D9" w:rsidR="0043643B" w:rsidRPr="00E407C2" w:rsidRDefault="0043643B" w:rsidP="0043643B">
      <w:pPr>
        <w:jc w:val="center"/>
        <w:rPr>
          <w:rFonts w:ascii="Arial" w:hAnsi="Arial" w:cs="Arial"/>
          <w:b/>
        </w:rPr>
      </w:pPr>
      <w:r w:rsidRPr="00E407C2">
        <w:rPr>
          <w:rFonts w:ascii="Arial" w:hAnsi="Arial" w:cs="Arial"/>
          <w:b/>
        </w:rPr>
        <w:t xml:space="preserve">Licitação n° </w:t>
      </w:r>
      <w:r w:rsidR="00B42466" w:rsidRPr="00E407C2">
        <w:rPr>
          <w:rFonts w:ascii="Arial" w:hAnsi="Arial" w:cs="Arial"/>
          <w:b/>
        </w:rPr>
        <w:t>140</w:t>
      </w:r>
      <w:r w:rsidRPr="00E407C2">
        <w:rPr>
          <w:rFonts w:ascii="Arial" w:hAnsi="Arial" w:cs="Arial"/>
          <w:b/>
        </w:rPr>
        <w:t>/2023</w:t>
      </w:r>
    </w:p>
    <w:p w14:paraId="0AECCFF1" w14:textId="77777777" w:rsidR="0043643B" w:rsidRPr="00E407C2" w:rsidRDefault="0043643B" w:rsidP="0043643B">
      <w:pPr>
        <w:jc w:val="center"/>
        <w:rPr>
          <w:rFonts w:ascii="Arial" w:hAnsi="Arial" w:cs="Arial"/>
          <w:b/>
        </w:rPr>
      </w:pPr>
      <w:r w:rsidRPr="00E407C2">
        <w:rPr>
          <w:rFonts w:ascii="Arial" w:hAnsi="Arial" w:cs="Arial"/>
          <w:b/>
        </w:rPr>
        <w:t>Modalidade de Concorrência n° 003/2023</w:t>
      </w:r>
    </w:p>
    <w:p w14:paraId="39F210EA" w14:textId="77777777" w:rsidR="00ED7C6C" w:rsidRPr="00E407C2" w:rsidRDefault="00ED7C6C" w:rsidP="00ED7C6C">
      <w:pPr>
        <w:jc w:val="center"/>
        <w:rPr>
          <w:rFonts w:ascii="Arial" w:hAnsi="Arial" w:cs="Arial"/>
          <w:b/>
        </w:rPr>
      </w:pPr>
    </w:p>
    <w:p w14:paraId="167FBBF9" w14:textId="77777777" w:rsidR="00ED7C6C" w:rsidRPr="00E407C2" w:rsidRDefault="00ED7C6C" w:rsidP="00ED7C6C">
      <w:pPr>
        <w:jc w:val="center"/>
        <w:rPr>
          <w:rFonts w:ascii="Arial" w:hAnsi="Arial" w:cs="Arial"/>
          <w:b/>
          <w:sz w:val="28"/>
          <w:szCs w:val="28"/>
        </w:rPr>
      </w:pPr>
      <w:r w:rsidRPr="00E407C2">
        <w:rPr>
          <w:rFonts w:ascii="Arial" w:hAnsi="Arial" w:cs="Arial"/>
          <w:b/>
          <w:sz w:val="28"/>
          <w:szCs w:val="28"/>
        </w:rPr>
        <w:t>DECLARAÇÃO</w:t>
      </w:r>
    </w:p>
    <w:p w14:paraId="3D5B0691" w14:textId="77777777" w:rsidR="00ED7C6C" w:rsidRPr="00E407C2" w:rsidRDefault="00ED7C6C" w:rsidP="00ED7C6C">
      <w:pPr>
        <w:jc w:val="center"/>
        <w:rPr>
          <w:rFonts w:ascii="Arial" w:hAnsi="Arial" w:cs="Arial"/>
          <w:b/>
          <w:sz w:val="28"/>
          <w:szCs w:val="28"/>
        </w:rPr>
      </w:pPr>
      <w:r w:rsidRPr="00E407C2">
        <w:rPr>
          <w:rFonts w:ascii="Arial" w:hAnsi="Arial" w:cs="Arial"/>
          <w:b/>
          <w:sz w:val="28"/>
          <w:szCs w:val="28"/>
        </w:rPr>
        <w:t>EMPREGADOR PESSOA JURÍDICA</w:t>
      </w:r>
    </w:p>
    <w:p w14:paraId="6EF91CE1" w14:textId="77777777" w:rsidR="00ED7C6C" w:rsidRPr="00E407C2" w:rsidRDefault="00ED7C6C" w:rsidP="00ED7C6C">
      <w:pPr>
        <w:jc w:val="center"/>
        <w:rPr>
          <w:rFonts w:ascii="Arial" w:hAnsi="Arial" w:cs="Arial"/>
          <w:b/>
          <w:sz w:val="32"/>
        </w:rPr>
      </w:pPr>
    </w:p>
    <w:p w14:paraId="65D5C764" w14:textId="77777777" w:rsidR="00ED7C6C" w:rsidRPr="00E407C2" w:rsidRDefault="00ED7C6C" w:rsidP="00ED7C6C">
      <w:pPr>
        <w:jc w:val="both"/>
        <w:rPr>
          <w:rFonts w:ascii="Arial" w:hAnsi="Arial" w:cs="Arial"/>
        </w:rPr>
      </w:pPr>
      <w:r w:rsidRPr="00E407C2">
        <w:rPr>
          <w:rFonts w:ascii="Arial" w:hAnsi="Arial" w:cs="Arial"/>
        </w:rPr>
        <w:t xml:space="preserve">____________________________________________________, inscrito no CNPJ n° __________________________, por intermédio de seu representante legal o(a) </w:t>
      </w:r>
      <w:proofErr w:type="spellStart"/>
      <w:r w:rsidRPr="00E407C2">
        <w:rPr>
          <w:rFonts w:ascii="Arial" w:hAnsi="Arial" w:cs="Arial"/>
        </w:rPr>
        <w:t>Sr</w:t>
      </w:r>
      <w:proofErr w:type="spellEnd"/>
      <w:r w:rsidRPr="00E407C2">
        <w:rPr>
          <w:rFonts w:ascii="Arial" w:hAnsi="Arial" w:cs="Arial"/>
        </w:rPr>
        <w:t xml:space="preserve">(a) _____________________________________________, portador da Identidade n° _______________________, e do CPF n° ____________________________, DECLARA, </w:t>
      </w:r>
      <w:r w:rsidRPr="00E407C2">
        <w:rPr>
          <w:rFonts w:ascii="Arial" w:hAnsi="Arial" w:cs="Arial"/>
          <w:b/>
        </w:rPr>
        <w:t>sob pena da Lei em cumprimento ao disposto no inciso XXXIII, do art. 7° da Constituição da República</w:t>
      </w:r>
      <w:r w:rsidRPr="00E407C2">
        <w:rPr>
          <w:rFonts w:ascii="Arial" w:hAnsi="Arial" w:cs="Arial"/>
        </w:rPr>
        <w:t>, que não emprega menor de dezoito anos em trabalho noturno, perigoso ou insalubre e não emprega menor de dezesseis anos.</w:t>
      </w:r>
    </w:p>
    <w:p w14:paraId="554F37A5" w14:textId="77777777" w:rsidR="00ED7C6C" w:rsidRPr="00E407C2" w:rsidRDefault="00ED7C6C" w:rsidP="00ED7C6C">
      <w:pPr>
        <w:jc w:val="both"/>
        <w:rPr>
          <w:rFonts w:ascii="Arial" w:hAnsi="Arial" w:cs="Arial"/>
        </w:rPr>
      </w:pPr>
    </w:p>
    <w:p w14:paraId="5B16997E" w14:textId="77777777" w:rsidR="00ED7C6C" w:rsidRPr="00E407C2" w:rsidRDefault="00ED7C6C" w:rsidP="00ED7C6C">
      <w:pPr>
        <w:jc w:val="both"/>
        <w:rPr>
          <w:rFonts w:ascii="Arial" w:hAnsi="Arial" w:cs="Arial"/>
        </w:rPr>
      </w:pPr>
    </w:p>
    <w:p w14:paraId="0D0B6DD7" w14:textId="77777777" w:rsidR="00ED7C6C" w:rsidRPr="00E407C2" w:rsidRDefault="00ED7C6C" w:rsidP="00ED7C6C">
      <w:pPr>
        <w:jc w:val="both"/>
        <w:rPr>
          <w:rFonts w:ascii="Arial" w:hAnsi="Arial" w:cs="Arial"/>
        </w:rPr>
      </w:pPr>
      <w:r w:rsidRPr="00E407C2">
        <w:rPr>
          <w:rFonts w:ascii="Arial" w:hAnsi="Arial" w:cs="Arial"/>
        </w:rPr>
        <w:t>Ressalva: emprega menor, a partir de quatorze anos, na condição de aprendiz(...).</w:t>
      </w:r>
    </w:p>
    <w:p w14:paraId="0A817646" w14:textId="77777777" w:rsidR="00ED7C6C" w:rsidRPr="00E407C2" w:rsidRDefault="00ED7C6C" w:rsidP="00ED7C6C">
      <w:pPr>
        <w:jc w:val="both"/>
        <w:rPr>
          <w:rFonts w:ascii="Arial" w:hAnsi="Arial" w:cs="Arial"/>
        </w:rPr>
      </w:pPr>
    </w:p>
    <w:p w14:paraId="23A31281" w14:textId="77777777" w:rsidR="00ED7C6C" w:rsidRPr="00E407C2" w:rsidRDefault="00ED7C6C" w:rsidP="00ED7C6C">
      <w:pPr>
        <w:jc w:val="both"/>
        <w:rPr>
          <w:rFonts w:ascii="Arial" w:hAnsi="Arial" w:cs="Arial"/>
        </w:rPr>
      </w:pPr>
    </w:p>
    <w:p w14:paraId="4209A5BF" w14:textId="77777777" w:rsidR="00ED7C6C" w:rsidRPr="00E407C2" w:rsidRDefault="00ED7C6C" w:rsidP="00ED7C6C">
      <w:pPr>
        <w:jc w:val="center"/>
        <w:rPr>
          <w:rFonts w:ascii="Arial" w:hAnsi="Arial" w:cs="Arial"/>
        </w:rPr>
      </w:pPr>
      <w:r w:rsidRPr="00E407C2">
        <w:rPr>
          <w:rFonts w:ascii="Arial" w:hAnsi="Arial" w:cs="Arial"/>
        </w:rPr>
        <w:t>___________________________</w:t>
      </w:r>
      <w:proofErr w:type="gramStart"/>
      <w:r w:rsidRPr="00E407C2">
        <w:rPr>
          <w:rFonts w:ascii="Arial" w:hAnsi="Arial" w:cs="Arial"/>
        </w:rPr>
        <w:t>_,_</w:t>
      </w:r>
      <w:proofErr w:type="gramEnd"/>
      <w:r w:rsidRPr="00E407C2">
        <w:rPr>
          <w:rFonts w:ascii="Arial" w:hAnsi="Arial" w:cs="Arial"/>
        </w:rPr>
        <w:t xml:space="preserve">_____ de _______________ </w:t>
      </w:r>
      <w:proofErr w:type="spellStart"/>
      <w:r w:rsidRPr="00E407C2">
        <w:rPr>
          <w:rFonts w:ascii="Arial" w:hAnsi="Arial" w:cs="Arial"/>
        </w:rPr>
        <w:t>de</w:t>
      </w:r>
      <w:proofErr w:type="spellEnd"/>
      <w:r w:rsidRPr="00E407C2">
        <w:rPr>
          <w:rFonts w:ascii="Arial" w:hAnsi="Arial" w:cs="Arial"/>
        </w:rPr>
        <w:t xml:space="preserve"> __________</w:t>
      </w:r>
    </w:p>
    <w:p w14:paraId="072863C9" w14:textId="77777777" w:rsidR="00ED7C6C" w:rsidRPr="00E407C2" w:rsidRDefault="00ED7C6C" w:rsidP="00ED7C6C">
      <w:pPr>
        <w:jc w:val="center"/>
        <w:rPr>
          <w:rFonts w:ascii="Arial" w:hAnsi="Arial" w:cs="Arial"/>
        </w:rPr>
      </w:pPr>
    </w:p>
    <w:p w14:paraId="3388CFDE" w14:textId="77777777" w:rsidR="00ED7C6C" w:rsidRPr="00E407C2" w:rsidRDefault="00ED7C6C" w:rsidP="00ED7C6C">
      <w:pPr>
        <w:jc w:val="center"/>
        <w:rPr>
          <w:rFonts w:ascii="Arial" w:hAnsi="Arial" w:cs="Arial"/>
        </w:rPr>
      </w:pPr>
      <w:r w:rsidRPr="00E407C2">
        <w:rPr>
          <w:rFonts w:ascii="Arial" w:hAnsi="Arial" w:cs="Arial"/>
        </w:rPr>
        <w:t xml:space="preserve">                  cidade                               dia                    mês                          ano</w:t>
      </w:r>
    </w:p>
    <w:p w14:paraId="229B33D1" w14:textId="77777777" w:rsidR="00ED7C6C" w:rsidRPr="00E407C2" w:rsidRDefault="00ED7C6C" w:rsidP="00ED7C6C">
      <w:pPr>
        <w:jc w:val="center"/>
        <w:rPr>
          <w:rFonts w:ascii="Arial" w:hAnsi="Arial" w:cs="Arial"/>
        </w:rPr>
      </w:pPr>
    </w:p>
    <w:p w14:paraId="371FAD4C" w14:textId="77777777" w:rsidR="00ED7C6C" w:rsidRPr="00E407C2" w:rsidRDefault="00ED7C6C" w:rsidP="00ED7C6C">
      <w:pPr>
        <w:jc w:val="center"/>
        <w:rPr>
          <w:rFonts w:ascii="Arial" w:hAnsi="Arial" w:cs="Arial"/>
        </w:rPr>
      </w:pPr>
      <w:r w:rsidRPr="00E407C2">
        <w:rPr>
          <w:rFonts w:ascii="Arial" w:hAnsi="Arial" w:cs="Arial"/>
        </w:rPr>
        <w:t>_________________________________________________________</w:t>
      </w:r>
    </w:p>
    <w:p w14:paraId="55480451" w14:textId="77777777" w:rsidR="00ED7C6C" w:rsidRPr="00E407C2" w:rsidRDefault="00ED7C6C" w:rsidP="00ED7C6C">
      <w:pPr>
        <w:jc w:val="center"/>
        <w:rPr>
          <w:rFonts w:ascii="Arial" w:hAnsi="Arial" w:cs="Arial"/>
        </w:rPr>
      </w:pPr>
    </w:p>
    <w:p w14:paraId="46DA6ABF" w14:textId="77777777" w:rsidR="00ED7C6C" w:rsidRPr="00E407C2" w:rsidRDefault="00ED7C6C" w:rsidP="00ED7C6C">
      <w:pPr>
        <w:jc w:val="center"/>
        <w:rPr>
          <w:rFonts w:ascii="Arial" w:hAnsi="Arial" w:cs="Arial"/>
        </w:rPr>
      </w:pPr>
      <w:r w:rsidRPr="00E407C2">
        <w:rPr>
          <w:rFonts w:ascii="Arial" w:hAnsi="Arial" w:cs="Arial"/>
        </w:rPr>
        <w:t>Assinatura, qualificação e carimbo</w:t>
      </w:r>
    </w:p>
    <w:p w14:paraId="443DFAA0" w14:textId="77777777" w:rsidR="00ED7C6C" w:rsidRPr="00E407C2" w:rsidRDefault="00ED7C6C" w:rsidP="00ED7C6C">
      <w:pPr>
        <w:jc w:val="center"/>
        <w:rPr>
          <w:rFonts w:ascii="Arial" w:hAnsi="Arial" w:cs="Arial"/>
          <w:b/>
        </w:rPr>
      </w:pPr>
      <w:r w:rsidRPr="00E407C2">
        <w:rPr>
          <w:rFonts w:ascii="Arial" w:hAnsi="Arial" w:cs="Arial"/>
        </w:rPr>
        <w:t>(Representante Legal)</w:t>
      </w:r>
    </w:p>
    <w:p w14:paraId="18C4B2C8" w14:textId="77777777" w:rsidR="00ED7C6C" w:rsidRPr="00E407C2" w:rsidRDefault="00ED7C6C" w:rsidP="00ED7C6C">
      <w:pPr>
        <w:jc w:val="center"/>
        <w:rPr>
          <w:rFonts w:ascii="Arial" w:hAnsi="Arial" w:cs="Arial"/>
          <w:b/>
        </w:rPr>
      </w:pPr>
    </w:p>
    <w:p w14:paraId="4D0B504A" w14:textId="77777777" w:rsidR="00ED7C6C" w:rsidRPr="00E407C2" w:rsidRDefault="00ED7C6C" w:rsidP="00ED7C6C">
      <w:pPr>
        <w:jc w:val="center"/>
        <w:rPr>
          <w:rFonts w:ascii="Arial" w:hAnsi="Arial" w:cs="Arial"/>
          <w:b/>
        </w:rPr>
      </w:pPr>
      <w:r w:rsidRPr="00E407C2">
        <w:rPr>
          <w:rFonts w:ascii="Arial" w:hAnsi="Arial" w:cs="Arial"/>
          <w:b/>
        </w:rPr>
        <w:t>(Observação: em caso afirmativo, assinalar a ressalva acima)</w:t>
      </w:r>
    </w:p>
    <w:p w14:paraId="4613F21C" w14:textId="77777777" w:rsidR="00ED7C6C" w:rsidRPr="00E407C2" w:rsidRDefault="00ED7C6C" w:rsidP="00ED7C6C">
      <w:pPr>
        <w:jc w:val="center"/>
        <w:rPr>
          <w:rFonts w:ascii="Arial" w:hAnsi="Arial" w:cs="Arial"/>
          <w:b/>
          <w:sz w:val="36"/>
        </w:rPr>
      </w:pPr>
      <w:r w:rsidRPr="00E407C2">
        <w:rPr>
          <w:rFonts w:ascii="Arial" w:hAnsi="Arial" w:cs="Arial"/>
          <w:b/>
        </w:rPr>
        <w:br w:type="page"/>
      </w:r>
      <w:r w:rsidRPr="00E407C2">
        <w:rPr>
          <w:rFonts w:ascii="Arial" w:hAnsi="Arial" w:cs="Arial"/>
          <w:b/>
          <w:sz w:val="36"/>
        </w:rPr>
        <w:lastRenderedPageBreak/>
        <w:t>ANEXO VIII</w:t>
      </w:r>
    </w:p>
    <w:p w14:paraId="063C041A" w14:textId="77777777" w:rsidR="00ED7C6C" w:rsidRPr="00E407C2" w:rsidRDefault="00ED7C6C" w:rsidP="00ED7C6C">
      <w:pPr>
        <w:jc w:val="center"/>
        <w:rPr>
          <w:rFonts w:ascii="Arial" w:hAnsi="Arial" w:cs="Arial"/>
          <w:b/>
          <w:sz w:val="36"/>
        </w:rPr>
      </w:pPr>
    </w:p>
    <w:p w14:paraId="47760A73" w14:textId="3B692A92" w:rsidR="0043643B" w:rsidRPr="00E407C2" w:rsidRDefault="0043643B" w:rsidP="0043643B">
      <w:pPr>
        <w:jc w:val="center"/>
        <w:rPr>
          <w:rFonts w:ascii="Arial" w:hAnsi="Arial" w:cs="Arial"/>
          <w:b/>
        </w:rPr>
      </w:pPr>
      <w:r w:rsidRPr="00E407C2">
        <w:rPr>
          <w:rFonts w:ascii="Arial" w:hAnsi="Arial" w:cs="Arial"/>
          <w:b/>
        </w:rPr>
        <w:t xml:space="preserve">Licitação n° </w:t>
      </w:r>
      <w:r w:rsidR="00B42466" w:rsidRPr="00E407C2">
        <w:rPr>
          <w:rFonts w:ascii="Arial" w:hAnsi="Arial" w:cs="Arial"/>
          <w:b/>
        </w:rPr>
        <w:t>140</w:t>
      </w:r>
      <w:r w:rsidRPr="00E407C2">
        <w:rPr>
          <w:rFonts w:ascii="Arial" w:hAnsi="Arial" w:cs="Arial"/>
          <w:b/>
        </w:rPr>
        <w:t>/2023</w:t>
      </w:r>
    </w:p>
    <w:p w14:paraId="167BAFAD" w14:textId="77777777" w:rsidR="0043643B" w:rsidRPr="00E407C2" w:rsidRDefault="0043643B" w:rsidP="0043643B">
      <w:pPr>
        <w:jc w:val="center"/>
        <w:rPr>
          <w:rFonts w:ascii="Arial" w:hAnsi="Arial" w:cs="Arial"/>
          <w:b/>
        </w:rPr>
      </w:pPr>
      <w:r w:rsidRPr="00E407C2">
        <w:rPr>
          <w:rFonts w:ascii="Arial" w:hAnsi="Arial" w:cs="Arial"/>
          <w:b/>
        </w:rPr>
        <w:t>Modalidade de Concorrência n° 003/2023</w:t>
      </w:r>
    </w:p>
    <w:p w14:paraId="220F47C8" w14:textId="77777777" w:rsidR="00ED7C6C" w:rsidRPr="00E407C2" w:rsidRDefault="00ED7C6C" w:rsidP="00ED7C6C">
      <w:pPr>
        <w:jc w:val="center"/>
        <w:rPr>
          <w:rFonts w:ascii="Arial" w:hAnsi="Arial" w:cs="Arial"/>
          <w:b/>
        </w:rPr>
      </w:pPr>
    </w:p>
    <w:p w14:paraId="3F418585" w14:textId="77777777" w:rsidR="00ED7C6C" w:rsidRPr="00E407C2" w:rsidRDefault="00ED7C6C" w:rsidP="00ED7C6C">
      <w:pPr>
        <w:jc w:val="center"/>
        <w:rPr>
          <w:rFonts w:ascii="Arial" w:hAnsi="Arial" w:cs="Arial"/>
          <w:b/>
          <w:sz w:val="28"/>
          <w:szCs w:val="28"/>
        </w:rPr>
      </w:pPr>
      <w:r w:rsidRPr="00E407C2">
        <w:rPr>
          <w:rFonts w:ascii="Arial" w:hAnsi="Arial" w:cs="Arial"/>
          <w:b/>
          <w:sz w:val="28"/>
          <w:szCs w:val="28"/>
        </w:rPr>
        <w:t>MODELO DE DECLARAÇÃO DE INEXISTÊNCIA DE</w:t>
      </w:r>
    </w:p>
    <w:p w14:paraId="4FAC0C31" w14:textId="77777777" w:rsidR="00ED7C6C" w:rsidRPr="00E407C2" w:rsidRDefault="00ED7C6C" w:rsidP="00ED7C6C">
      <w:pPr>
        <w:jc w:val="center"/>
        <w:rPr>
          <w:rFonts w:ascii="Arial" w:hAnsi="Arial" w:cs="Arial"/>
          <w:b/>
          <w:szCs w:val="20"/>
        </w:rPr>
      </w:pPr>
      <w:r w:rsidRPr="00E407C2">
        <w:rPr>
          <w:rFonts w:ascii="Arial" w:hAnsi="Arial" w:cs="Arial"/>
          <w:b/>
          <w:sz w:val="28"/>
          <w:szCs w:val="28"/>
        </w:rPr>
        <w:t>FATO IMPEDITIVO DA HABILITAÇÃO</w:t>
      </w:r>
    </w:p>
    <w:p w14:paraId="3996C64E" w14:textId="77777777" w:rsidR="00ED7C6C" w:rsidRPr="00E407C2" w:rsidRDefault="00ED7C6C" w:rsidP="00ED7C6C">
      <w:pPr>
        <w:jc w:val="center"/>
        <w:rPr>
          <w:rFonts w:ascii="Arial" w:hAnsi="Arial" w:cs="Arial"/>
          <w:b/>
        </w:rPr>
      </w:pPr>
    </w:p>
    <w:p w14:paraId="68426597" w14:textId="77777777" w:rsidR="00ED7C6C" w:rsidRPr="00E407C2" w:rsidRDefault="00ED7C6C" w:rsidP="00ED7C6C">
      <w:pPr>
        <w:jc w:val="center"/>
        <w:rPr>
          <w:rFonts w:ascii="Arial" w:hAnsi="Arial" w:cs="Arial"/>
          <w:b/>
        </w:rPr>
      </w:pPr>
      <w:r w:rsidRPr="00E407C2">
        <w:rPr>
          <w:rFonts w:ascii="Arial" w:hAnsi="Arial" w:cs="Arial"/>
          <w:b/>
        </w:rPr>
        <w:t>DECLARAÇÃO DE INEXISTÊNCIA DE FATO IMPEDITIVO DA HABILITAÇÃO</w:t>
      </w:r>
    </w:p>
    <w:p w14:paraId="7B1A8C51" w14:textId="77777777" w:rsidR="00ED7C6C" w:rsidRPr="00E407C2" w:rsidRDefault="00ED7C6C" w:rsidP="00ED7C6C">
      <w:pPr>
        <w:jc w:val="center"/>
        <w:rPr>
          <w:rFonts w:ascii="Arial" w:hAnsi="Arial" w:cs="Arial"/>
          <w:b/>
        </w:rPr>
      </w:pPr>
    </w:p>
    <w:p w14:paraId="44860A31" w14:textId="68155F62" w:rsidR="00ED7C6C" w:rsidRPr="00E407C2" w:rsidRDefault="00ED7C6C" w:rsidP="00ED7C6C">
      <w:pPr>
        <w:jc w:val="both"/>
        <w:rPr>
          <w:rFonts w:ascii="Arial" w:hAnsi="Arial" w:cs="Arial"/>
        </w:rPr>
      </w:pPr>
      <w:r w:rsidRPr="00E407C2">
        <w:rPr>
          <w:rFonts w:ascii="Arial" w:hAnsi="Arial" w:cs="Arial"/>
        </w:rPr>
        <w:t xml:space="preserve">(Nome da Empresa) __________________________________, inscrito no CNPJ n° __________________________, sediada _____________________________________________, declara, sob as penas da Lei, que até a presente data inexistem fatos impeditivos para sua habilitação no presente processo licitatório </w:t>
      </w:r>
      <w:r w:rsidR="000E2FF9" w:rsidRPr="00E407C2">
        <w:rPr>
          <w:rFonts w:ascii="Arial" w:hAnsi="Arial" w:cs="Arial"/>
        </w:rPr>
        <w:t xml:space="preserve">n° </w:t>
      </w:r>
      <w:r w:rsidR="00B42466" w:rsidRPr="00E407C2">
        <w:rPr>
          <w:rFonts w:ascii="Arial" w:hAnsi="Arial" w:cs="Arial"/>
        </w:rPr>
        <w:t>140/2023</w:t>
      </w:r>
      <w:r w:rsidRPr="00E407C2">
        <w:rPr>
          <w:rFonts w:ascii="Arial" w:hAnsi="Arial" w:cs="Arial"/>
        </w:rPr>
        <w:t xml:space="preserve"> </w:t>
      </w:r>
      <w:r w:rsidR="000E2FF9" w:rsidRPr="00E407C2">
        <w:rPr>
          <w:rFonts w:ascii="Arial" w:hAnsi="Arial" w:cs="Arial"/>
        </w:rPr>
        <w:t xml:space="preserve">- Modalidade Concorrência n° </w:t>
      </w:r>
      <w:r w:rsidR="00B42466" w:rsidRPr="00E407C2">
        <w:rPr>
          <w:rFonts w:ascii="Arial" w:hAnsi="Arial" w:cs="Arial"/>
        </w:rPr>
        <w:t>003/2023</w:t>
      </w:r>
      <w:r w:rsidRPr="00E407C2">
        <w:rPr>
          <w:rFonts w:ascii="Arial" w:hAnsi="Arial" w:cs="Arial"/>
        </w:rPr>
        <w:t>, ciente da obrigatoriedade de declarar ocorrências posteriores.</w:t>
      </w:r>
    </w:p>
    <w:p w14:paraId="6541E2EC" w14:textId="77777777" w:rsidR="00ED7C6C" w:rsidRPr="00E407C2" w:rsidRDefault="00ED7C6C" w:rsidP="00ED7C6C">
      <w:pPr>
        <w:jc w:val="both"/>
        <w:rPr>
          <w:rFonts w:ascii="Arial" w:hAnsi="Arial" w:cs="Arial"/>
        </w:rPr>
      </w:pPr>
    </w:p>
    <w:p w14:paraId="2BAB71DE" w14:textId="77777777" w:rsidR="00ED7C6C" w:rsidRPr="00E407C2" w:rsidRDefault="00ED7C6C" w:rsidP="00ED7C6C">
      <w:pPr>
        <w:jc w:val="both"/>
        <w:rPr>
          <w:rFonts w:ascii="Arial" w:hAnsi="Arial" w:cs="Arial"/>
        </w:rPr>
      </w:pPr>
    </w:p>
    <w:p w14:paraId="6B3C2E55" w14:textId="77777777" w:rsidR="00ED7C6C" w:rsidRPr="00E407C2" w:rsidRDefault="00ED7C6C" w:rsidP="00ED7C6C">
      <w:pPr>
        <w:jc w:val="center"/>
        <w:rPr>
          <w:rFonts w:ascii="Arial" w:hAnsi="Arial" w:cs="Arial"/>
        </w:rPr>
      </w:pPr>
      <w:r w:rsidRPr="00E407C2">
        <w:rPr>
          <w:rFonts w:ascii="Arial" w:hAnsi="Arial" w:cs="Arial"/>
        </w:rPr>
        <w:t>___________________________</w:t>
      </w:r>
      <w:proofErr w:type="gramStart"/>
      <w:r w:rsidRPr="00E407C2">
        <w:rPr>
          <w:rFonts w:ascii="Arial" w:hAnsi="Arial" w:cs="Arial"/>
        </w:rPr>
        <w:t>_,_</w:t>
      </w:r>
      <w:proofErr w:type="gramEnd"/>
      <w:r w:rsidRPr="00E407C2">
        <w:rPr>
          <w:rFonts w:ascii="Arial" w:hAnsi="Arial" w:cs="Arial"/>
        </w:rPr>
        <w:t xml:space="preserve">_____ de _______________ </w:t>
      </w:r>
      <w:proofErr w:type="spellStart"/>
      <w:r w:rsidRPr="00E407C2">
        <w:rPr>
          <w:rFonts w:ascii="Arial" w:hAnsi="Arial" w:cs="Arial"/>
        </w:rPr>
        <w:t>de</w:t>
      </w:r>
      <w:proofErr w:type="spellEnd"/>
      <w:r w:rsidRPr="00E407C2">
        <w:rPr>
          <w:rFonts w:ascii="Arial" w:hAnsi="Arial" w:cs="Arial"/>
        </w:rPr>
        <w:t xml:space="preserve"> __________</w:t>
      </w:r>
    </w:p>
    <w:p w14:paraId="7ECA672A" w14:textId="77777777" w:rsidR="00ED7C6C" w:rsidRPr="00E407C2" w:rsidRDefault="00ED7C6C" w:rsidP="00ED7C6C">
      <w:pPr>
        <w:jc w:val="center"/>
        <w:rPr>
          <w:rFonts w:ascii="Arial" w:hAnsi="Arial" w:cs="Arial"/>
        </w:rPr>
      </w:pPr>
    </w:p>
    <w:p w14:paraId="35E4B2DD" w14:textId="77777777" w:rsidR="00ED7C6C" w:rsidRPr="00E407C2" w:rsidRDefault="00ED7C6C" w:rsidP="00ED7C6C">
      <w:pPr>
        <w:jc w:val="center"/>
        <w:rPr>
          <w:rFonts w:ascii="Arial" w:hAnsi="Arial" w:cs="Arial"/>
        </w:rPr>
      </w:pPr>
      <w:r w:rsidRPr="00E407C2">
        <w:rPr>
          <w:rFonts w:ascii="Arial" w:hAnsi="Arial" w:cs="Arial"/>
        </w:rPr>
        <w:t xml:space="preserve">                  cidade                               dia                    mês                          ano</w:t>
      </w:r>
    </w:p>
    <w:p w14:paraId="21AEA4D3" w14:textId="77777777" w:rsidR="00ED7C6C" w:rsidRPr="00E407C2" w:rsidRDefault="00ED7C6C" w:rsidP="00ED7C6C">
      <w:pPr>
        <w:jc w:val="center"/>
        <w:rPr>
          <w:rFonts w:ascii="Arial" w:hAnsi="Arial" w:cs="Arial"/>
        </w:rPr>
      </w:pPr>
    </w:p>
    <w:p w14:paraId="43F5F2A4" w14:textId="77777777" w:rsidR="00ED7C6C" w:rsidRPr="00E407C2" w:rsidRDefault="00ED7C6C" w:rsidP="00ED7C6C">
      <w:pPr>
        <w:jc w:val="center"/>
        <w:rPr>
          <w:rFonts w:ascii="Arial" w:hAnsi="Arial" w:cs="Arial"/>
        </w:rPr>
      </w:pPr>
      <w:r w:rsidRPr="00E407C2">
        <w:rPr>
          <w:rFonts w:ascii="Arial" w:hAnsi="Arial" w:cs="Arial"/>
        </w:rPr>
        <w:t>_________________________________________________________</w:t>
      </w:r>
    </w:p>
    <w:p w14:paraId="4D6A5C10" w14:textId="77777777" w:rsidR="00ED7C6C" w:rsidRPr="00E407C2" w:rsidRDefault="00ED7C6C" w:rsidP="00ED7C6C">
      <w:pPr>
        <w:jc w:val="center"/>
        <w:rPr>
          <w:rFonts w:ascii="Arial" w:hAnsi="Arial" w:cs="Arial"/>
        </w:rPr>
      </w:pPr>
    </w:p>
    <w:p w14:paraId="045AAD87" w14:textId="77777777" w:rsidR="00ED7C6C" w:rsidRPr="00E407C2" w:rsidRDefault="00ED7C6C" w:rsidP="00ED7C6C">
      <w:pPr>
        <w:jc w:val="center"/>
        <w:rPr>
          <w:rFonts w:ascii="Arial" w:hAnsi="Arial" w:cs="Arial"/>
        </w:rPr>
      </w:pPr>
      <w:r w:rsidRPr="00E407C2">
        <w:rPr>
          <w:rFonts w:ascii="Arial" w:hAnsi="Arial" w:cs="Arial"/>
        </w:rPr>
        <w:t>Assinatura, qualificação e carimbo</w:t>
      </w:r>
    </w:p>
    <w:p w14:paraId="25BFD41C" w14:textId="77777777" w:rsidR="00ED7C6C" w:rsidRPr="00E407C2" w:rsidRDefault="00ED7C6C" w:rsidP="00ED7C6C">
      <w:pPr>
        <w:jc w:val="center"/>
        <w:rPr>
          <w:rFonts w:ascii="Arial" w:hAnsi="Arial" w:cs="Arial"/>
          <w:b/>
        </w:rPr>
      </w:pPr>
      <w:r w:rsidRPr="00E407C2">
        <w:rPr>
          <w:rFonts w:ascii="Arial" w:hAnsi="Arial" w:cs="Arial"/>
        </w:rPr>
        <w:t>(Representante Legal)</w:t>
      </w:r>
    </w:p>
    <w:p w14:paraId="4B38F543" w14:textId="77777777" w:rsidR="00ED7C6C" w:rsidRPr="00E407C2" w:rsidRDefault="00ED7C6C" w:rsidP="00ED7C6C">
      <w:pPr>
        <w:jc w:val="center"/>
        <w:rPr>
          <w:rFonts w:ascii="Arial" w:hAnsi="Arial" w:cs="Arial"/>
          <w:b/>
        </w:rPr>
      </w:pPr>
    </w:p>
    <w:p w14:paraId="6325E2EE" w14:textId="77777777" w:rsidR="00ED7C6C" w:rsidRPr="00E407C2" w:rsidRDefault="00ED7C6C" w:rsidP="00ED7C6C">
      <w:pPr>
        <w:jc w:val="center"/>
        <w:rPr>
          <w:rFonts w:ascii="Arial" w:hAnsi="Arial" w:cs="Arial"/>
          <w:b/>
          <w:sz w:val="36"/>
        </w:rPr>
      </w:pPr>
      <w:r w:rsidRPr="00E407C2">
        <w:rPr>
          <w:rFonts w:ascii="Arial" w:hAnsi="Arial" w:cs="Arial"/>
        </w:rPr>
        <w:br w:type="page"/>
      </w:r>
      <w:r w:rsidRPr="00E407C2">
        <w:rPr>
          <w:rFonts w:ascii="Arial" w:hAnsi="Arial" w:cs="Arial"/>
          <w:b/>
          <w:sz w:val="36"/>
        </w:rPr>
        <w:lastRenderedPageBreak/>
        <w:t>ANEXO IX</w:t>
      </w:r>
    </w:p>
    <w:p w14:paraId="3F7FAB43" w14:textId="77777777" w:rsidR="00ED7C6C" w:rsidRPr="00E407C2" w:rsidRDefault="00ED7C6C" w:rsidP="00ED7C6C">
      <w:pPr>
        <w:jc w:val="center"/>
        <w:rPr>
          <w:rFonts w:ascii="Arial" w:hAnsi="Arial" w:cs="Arial"/>
          <w:b/>
          <w:sz w:val="36"/>
        </w:rPr>
      </w:pPr>
    </w:p>
    <w:p w14:paraId="1FDA0B46" w14:textId="2EF41111" w:rsidR="0043643B" w:rsidRPr="00E407C2" w:rsidRDefault="0043643B" w:rsidP="0043643B">
      <w:pPr>
        <w:jc w:val="center"/>
        <w:rPr>
          <w:rFonts w:ascii="Arial" w:hAnsi="Arial" w:cs="Arial"/>
          <w:b/>
        </w:rPr>
      </w:pPr>
      <w:r w:rsidRPr="00E407C2">
        <w:rPr>
          <w:rFonts w:ascii="Arial" w:hAnsi="Arial" w:cs="Arial"/>
          <w:b/>
        </w:rPr>
        <w:t xml:space="preserve">Licitação n° </w:t>
      </w:r>
      <w:r w:rsidR="00B42466" w:rsidRPr="00E407C2">
        <w:rPr>
          <w:rFonts w:ascii="Arial" w:hAnsi="Arial" w:cs="Arial"/>
          <w:b/>
        </w:rPr>
        <w:t>140</w:t>
      </w:r>
      <w:r w:rsidRPr="00E407C2">
        <w:rPr>
          <w:rFonts w:ascii="Arial" w:hAnsi="Arial" w:cs="Arial"/>
          <w:b/>
        </w:rPr>
        <w:t>/2023</w:t>
      </w:r>
    </w:p>
    <w:p w14:paraId="0AEF3F6B" w14:textId="77777777" w:rsidR="0043643B" w:rsidRPr="00E407C2" w:rsidRDefault="0043643B" w:rsidP="0043643B">
      <w:pPr>
        <w:jc w:val="center"/>
        <w:rPr>
          <w:rFonts w:ascii="Arial" w:hAnsi="Arial" w:cs="Arial"/>
          <w:b/>
        </w:rPr>
      </w:pPr>
      <w:r w:rsidRPr="00E407C2">
        <w:rPr>
          <w:rFonts w:ascii="Arial" w:hAnsi="Arial" w:cs="Arial"/>
          <w:b/>
        </w:rPr>
        <w:t>Modalidade de Concorrência n° 003/2023</w:t>
      </w:r>
    </w:p>
    <w:p w14:paraId="1760AE2F" w14:textId="77777777" w:rsidR="00ED7C6C" w:rsidRPr="00E407C2" w:rsidRDefault="00ED7C6C" w:rsidP="00ED7C6C">
      <w:pPr>
        <w:jc w:val="center"/>
        <w:rPr>
          <w:rFonts w:ascii="Arial" w:hAnsi="Arial" w:cs="Arial"/>
          <w:b/>
        </w:rPr>
      </w:pPr>
    </w:p>
    <w:p w14:paraId="73071165" w14:textId="77777777" w:rsidR="00ED7C6C" w:rsidRPr="00E407C2" w:rsidRDefault="00ED7C6C" w:rsidP="00ED7C6C">
      <w:pPr>
        <w:jc w:val="center"/>
        <w:rPr>
          <w:rFonts w:ascii="Arial" w:hAnsi="Arial" w:cs="Arial"/>
          <w:b/>
          <w:sz w:val="28"/>
          <w:szCs w:val="28"/>
        </w:rPr>
      </w:pPr>
      <w:r w:rsidRPr="00E407C2">
        <w:rPr>
          <w:rFonts w:ascii="Arial" w:hAnsi="Arial" w:cs="Arial"/>
          <w:b/>
          <w:sz w:val="36"/>
          <w:szCs w:val="36"/>
        </w:rPr>
        <w:t>DECLARAÇÃO</w:t>
      </w:r>
    </w:p>
    <w:p w14:paraId="265CA85E" w14:textId="77777777" w:rsidR="00ED7C6C" w:rsidRPr="00E407C2" w:rsidRDefault="00ED7C6C" w:rsidP="00ED7C6C">
      <w:pPr>
        <w:jc w:val="both"/>
        <w:rPr>
          <w:rFonts w:ascii="Arial" w:hAnsi="Arial" w:cs="Arial"/>
        </w:rPr>
      </w:pPr>
    </w:p>
    <w:p w14:paraId="4BB3DFA3" w14:textId="2C7C1054" w:rsidR="00ED7C6C" w:rsidRPr="00E407C2" w:rsidRDefault="00ED7C6C" w:rsidP="00ED7C6C">
      <w:pPr>
        <w:jc w:val="both"/>
        <w:rPr>
          <w:rFonts w:ascii="Arial" w:hAnsi="Arial" w:cs="Arial"/>
        </w:rPr>
      </w:pPr>
      <w:r w:rsidRPr="00E407C2">
        <w:rPr>
          <w:rFonts w:ascii="Arial" w:hAnsi="Arial" w:cs="Arial"/>
        </w:rPr>
        <w:t>Declaro ter tomado conhecimento do instrumento convocatório relativo à licitação em referência, estar ciente dos critérios de julgamento do certame e da forma de fornecimento e pagamento estabelecidos para remunerar a execução do objeto licitado.</w:t>
      </w:r>
    </w:p>
    <w:p w14:paraId="7C13E9A4" w14:textId="77777777" w:rsidR="00ED7C6C" w:rsidRPr="00E407C2" w:rsidRDefault="00ED7C6C" w:rsidP="00ED7C6C">
      <w:pPr>
        <w:jc w:val="both"/>
        <w:rPr>
          <w:rFonts w:ascii="Arial" w:hAnsi="Arial" w:cs="Arial"/>
        </w:rPr>
      </w:pPr>
    </w:p>
    <w:p w14:paraId="22F72454" w14:textId="2E8B4454" w:rsidR="00ED7C6C" w:rsidRPr="00E407C2" w:rsidRDefault="00ED7C6C" w:rsidP="00ED7C6C">
      <w:pPr>
        <w:rPr>
          <w:rFonts w:ascii="Arial" w:hAnsi="Arial" w:cs="Arial"/>
          <w:b/>
          <w:bCs/>
        </w:rPr>
      </w:pPr>
      <w:r w:rsidRPr="00E407C2">
        <w:rPr>
          <w:rFonts w:ascii="Arial" w:hAnsi="Arial" w:cs="Arial"/>
          <w:b/>
          <w:bCs/>
        </w:rPr>
        <w:t>Nome</w:t>
      </w:r>
      <w:r w:rsidR="00357D3A" w:rsidRPr="00E407C2">
        <w:rPr>
          <w:rFonts w:ascii="Arial" w:hAnsi="Arial" w:cs="Arial"/>
          <w:b/>
          <w:bCs/>
        </w:rPr>
        <w:t>:</w:t>
      </w:r>
    </w:p>
    <w:p w14:paraId="7E3965C8" w14:textId="2FC90DE1" w:rsidR="00ED7C6C" w:rsidRPr="00E407C2" w:rsidRDefault="00ED7C6C" w:rsidP="00ED7C6C">
      <w:pPr>
        <w:rPr>
          <w:rFonts w:ascii="Arial" w:hAnsi="Arial" w:cs="Arial"/>
          <w:b/>
          <w:bCs/>
        </w:rPr>
      </w:pPr>
      <w:r w:rsidRPr="00E407C2">
        <w:rPr>
          <w:rFonts w:ascii="Arial" w:hAnsi="Arial" w:cs="Arial"/>
          <w:b/>
          <w:bCs/>
        </w:rPr>
        <w:t>Cargo</w:t>
      </w:r>
      <w:r w:rsidR="00357D3A" w:rsidRPr="00E407C2">
        <w:rPr>
          <w:rFonts w:ascii="Arial" w:hAnsi="Arial" w:cs="Arial"/>
          <w:b/>
          <w:bCs/>
        </w:rPr>
        <w:t>:</w:t>
      </w:r>
    </w:p>
    <w:p w14:paraId="7B029D7E" w14:textId="4F262F87" w:rsidR="00ED7C6C" w:rsidRPr="00E407C2" w:rsidRDefault="00ED7C6C" w:rsidP="00ED7C6C">
      <w:pPr>
        <w:rPr>
          <w:rFonts w:ascii="Arial" w:hAnsi="Arial" w:cs="Arial"/>
          <w:b/>
          <w:bCs/>
        </w:rPr>
      </w:pPr>
      <w:r w:rsidRPr="00E407C2">
        <w:rPr>
          <w:rFonts w:ascii="Arial" w:hAnsi="Arial" w:cs="Arial"/>
          <w:b/>
          <w:bCs/>
        </w:rPr>
        <w:t>Identidade</w:t>
      </w:r>
      <w:r w:rsidR="00357D3A" w:rsidRPr="00E407C2">
        <w:rPr>
          <w:rFonts w:ascii="Arial" w:hAnsi="Arial" w:cs="Arial"/>
          <w:b/>
          <w:bCs/>
        </w:rPr>
        <w:t>:</w:t>
      </w:r>
    </w:p>
    <w:p w14:paraId="2E60E415" w14:textId="06FA3021" w:rsidR="00ED7C6C" w:rsidRPr="00E407C2" w:rsidRDefault="00ED7C6C" w:rsidP="00ED7C6C">
      <w:pPr>
        <w:rPr>
          <w:rFonts w:ascii="Arial" w:hAnsi="Arial" w:cs="Arial"/>
          <w:b/>
          <w:bCs/>
        </w:rPr>
      </w:pPr>
      <w:r w:rsidRPr="00E407C2">
        <w:rPr>
          <w:rFonts w:ascii="Arial" w:hAnsi="Arial" w:cs="Arial"/>
          <w:b/>
          <w:bCs/>
        </w:rPr>
        <w:t>CPF</w:t>
      </w:r>
      <w:r w:rsidR="00357D3A" w:rsidRPr="00E407C2">
        <w:rPr>
          <w:rFonts w:ascii="Arial" w:hAnsi="Arial" w:cs="Arial"/>
          <w:b/>
          <w:bCs/>
        </w:rPr>
        <w:t>:</w:t>
      </w:r>
    </w:p>
    <w:p w14:paraId="561AD677" w14:textId="77777777" w:rsidR="00ED7C6C" w:rsidRPr="00E407C2" w:rsidRDefault="00ED7C6C" w:rsidP="00ED7C6C">
      <w:pPr>
        <w:rPr>
          <w:rFonts w:ascii="Arial" w:hAnsi="Arial" w:cs="Arial"/>
        </w:rPr>
      </w:pPr>
    </w:p>
    <w:p w14:paraId="5EA26F17" w14:textId="77777777" w:rsidR="00ED7C6C" w:rsidRPr="00E407C2" w:rsidRDefault="00ED7C6C" w:rsidP="00ED7C6C">
      <w:pPr>
        <w:rPr>
          <w:rFonts w:ascii="Arial" w:hAnsi="Arial" w:cs="Arial"/>
        </w:rPr>
      </w:pPr>
    </w:p>
    <w:p w14:paraId="188CB9B9" w14:textId="77777777" w:rsidR="00ED7C6C" w:rsidRPr="00E407C2" w:rsidRDefault="00ED7C6C" w:rsidP="00ED7C6C">
      <w:pPr>
        <w:jc w:val="center"/>
        <w:rPr>
          <w:rFonts w:ascii="Arial" w:hAnsi="Arial" w:cs="Arial"/>
        </w:rPr>
      </w:pPr>
      <w:r w:rsidRPr="00E407C2">
        <w:rPr>
          <w:rFonts w:ascii="Arial" w:hAnsi="Arial" w:cs="Arial"/>
        </w:rPr>
        <w:t>_________________________________________</w:t>
      </w:r>
    </w:p>
    <w:p w14:paraId="69BDA50D" w14:textId="77777777" w:rsidR="00ED7C6C" w:rsidRPr="00E407C2" w:rsidRDefault="00ED7C6C" w:rsidP="00ED7C6C">
      <w:pPr>
        <w:jc w:val="center"/>
        <w:rPr>
          <w:rFonts w:ascii="Arial" w:hAnsi="Arial" w:cs="Arial"/>
          <w:b/>
        </w:rPr>
      </w:pPr>
      <w:r w:rsidRPr="00E407C2">
        <w:rPr>
          <w:rFonts w:ascii="Arial" w:hAnsi="Arial" w:cs="Arial"/>
          <w:b/>
        </w:rPr>
        <w:t>Assinatura / Carimbo do CNPJ</w:t>
      </w:r>
    </w:p>
    <w:p w14:paraId="2B71E26E" w14:textId="77777777" w:rsidR="00ED7C6C" w:rsidRPr="00E407C2" w:rsidRDefault="00ED7C6C" w:rsidP="00ED7C6C">
      <w:pPr>
        <w:jc w:val="center"/>
        <w:rPr>
          <w:rFonts w:ascii="Arial" w:hAnsi="Arial" w:cs="Arial"/>
          <w:b/>
          <w:sz w:val="36"/>
        </w:rPr>
      </w:pPr>
      <w:r w:rsidRPr="00E407C2">
        <w:rPr>
          <w:rFonts w:ascii="Arial" w:hAnsi="Arial" w:cs="Arial"/>
          <w:b/>
        </w:rPr>
        <w:br w:type="page"/>
      </w:r>
      <w:r w:rsidRPr="00E407C2">
        <w:rPr>
          <w:rFonts w:ascii="Arial" w:hAnsi="Arial" w:cs="Arial"/>
          <w:b/>
          <w:sz w:val="36"/>
        </w:rPr>
        <w:lastRenderedPageBreak/>
        <w:t>ANEXO X</w:t>
      </w:r>
    </w:p>
    <w:p w14:paraId="4B084F5B" w14:textId="77777777" w:rsidR="00ED7C6C" w:rsidRPr="00E407C2" w:rsidRDefault="00ED7C6C" w:rsidP="00ED7C6C">
      <w:pPr>
        <w:jc w:val="center"/>
        <w:rPr>
          <w:rFonts w:ascii="Arial" w:hAnsi="Arial" w:cs="Arial"/>
          <w:b/>
          <w:sz w:val="36"/>
        </w:rPr>
      </w:pPr>
    </w:p>
    <w:p w14:paraId="18D93525" w14:textId="3C2FB45D" w:rsidR="0043643B" w:rsidRPr="00E407C2" w:rsidRDefault="0043643B" w:rsidP="0043643B">
      <w:pPr>
        <w:jc w:val="center"/>
        <w:rPr>
          <w:rFonts w:ascii="Arial" w:hAnsi="Arial" w:cs="Arial"/>
          <w:b/>
        </w:rPr>
      </w:pPr>
      <w:r w:rsidRPr="00E407C2">
        <w:rPr>
          <w:rFonts w:ascii="Arial" w:hAnsi="Arial" w:cs="Arial"/>
          <w:b/>
        </w:rPr>
        <w:t xml:space="preserve">Licitação n° </w:t>
      </w:r>
      <w:r w:rsidR="00B42466" w:rsidRPr="00E407C2">
        <w:rPr>
          <w:rFonts w:ascii="Arial" w:hAnsi="Arial" w:cs="Arial"/>
          <w:b/>
        </w:rPr>
        <w:t>140</w:t>
      </w:r>
      <w:r w:rsidRPr="00E407C2">
        <w:rPr>
          <w:rFonts w:ascii="Arial" w:hAnsi="Arial" w:cs="Arial"/>
          <w:b/>
        </w:rPr>
        <w:t>/2023</w:t>
      </w:r>
    </w:p>
    <w:p w14:paraId="5FD8932C" w14:textId="77777777" w:rsidR="0043643B" w:rsidRPr="00E407C2" w:rsidRDefault="0043643B" w:rsidP="0043643B">
      <w:pPr>
        <w:jc w:val="center"/>
        <w:rPr>
          <w:rFonts w:ascii="Arial" w:hAnsi="Arial" w:cs="Arial"/>
          <w:b/>
        </w:rPr>
      </w:pPr>
      <w:r w:rsidRPr="00E407C2">
        <w:rPr>
          <w:rFonts w:ascii="Arial" w:hAnsi="Arial" w:cs="Arial"/>
          <w:b/>
        </w:rPr>
        <w:t>Modalidade de Concorrência n° 003/2023</w:t>
      </w:r>
    </w:p>
    <w:p w14:paraId="1BA4D74E" w14:textId="77777777" w:rsidR="00ED7C6C" w:rsidRPr="00E407C2" w:rsidRDefault="00ED7C6C" w:rsidP="00ED7C6C">
      <w:pPr>
        <w:jc w:val="center"/>
        <w:rPr>
          <w:rFonts w:ascii="Arial" w:hAnsi="Arial" w:cs="Arial"/>
          <w:b/>
          <w:sz w:val="32"/>
        </w:rPr>
      </w:pPr>
    </w:p>
    <w:p w14:paraId="1DE48063" w14:textId="77777777" w:rsidR="00ED7C6C" w:rsidRPr="00E407C2" w:rsidRDefault="00D85CF8" w:rsidP="00ED7C6C">
      <w:pPr>
        <w:jc w:val="center"/>
        <w:rPr>
          <w:rFonts w:ascii="Arial" w:hAnsi="Arial" w:cs="Arial"/>
          <w:b/>
          <w:sz w:val="28"/>
          <w:szCs w:val="28"/>
        </w:rPr>
      </w:pPr>
      <w:r w:rsidRPr="00E407C2">
        <w:rPr>
          <w:rFonts w:ascii="Arial" w:hAnsi="Arial" w:cs="Arial"/>
          <w:b/>
          <w:sz w:val="28"/>
          <w:szCs w:val="28"/>
        </w:rPr>
        <w:t xml:space="preserve">DECLARAÇÃO DE MICROEMPRESA </w:t>
      </w:r>
      <w:r w:rsidR="00ED7C6C" w:rsidRPr="00E407C2">
        <w:rPr>
          <w:rFonts w:ascii="Arial" w:hAnsi="Arial" w:cs="Arial"/>
          <w:b/>
          <w:sz w:val="28"/>
          <w:szCs w:val="28"/>
        </w:rPr>
        <w:t>OU EMPRESA DE PEQUENO PORTE.</w:t>
      </w:r>
    </w:p>
    <w:p w14:paraId="38D25DE4" w14:textId="77777777" w:rsidR="00ED7C6C" w:rsidRPr="00E407C2" w:rsidRDefault="00ED7C6C" w:rsidP="00ED7C6C">
      <w:pPr>
        <w:jc w:val="center"/>
        <w:rPr>
          <w:rFonts w:ascii="Arial" w:hAnsi="Arial" w:cs="Arial"/>
          <w:b/>
          <w:sz w:val="32"/>
        </w:rPr>
      </w:pPr>
    </w:p>
    <w:p w14:paraId="7968C9EB" w14:textId="4A490951" w:rsidR="00ED7C6C" w:rsidRPr="00E407C2" w:rsidRDefault="00ED7C6C" w:rsidP="00ED7C6C">
      <w:pPr>
        <w:jc w:val="both"/>
        <w:rPr>
          <w:rFonts w:ascii="Arial" w:hAnsi="Arial" w:cs="Arial"/>
        </w:rPr>
      </w:pPr>
      <w:r w:rsidRPr="00E407C2">
        <w:rPr>
          <w:rFonts w:ascii="Arial" w:hAnsi="Arial" w:cs="Arial"/>
        </w:rPr>
        <w:t>(Nome da Empresa) __________________________________, inscrito no CNPJ n° __________________________, por intermédio de seu representante legal o(a) _____________________________________________, portador(a) da Carteira de Identidade nº __________________________e do CPF nº _________________________ ,</w:t>
      </w:r>
      <w:r w:rsidR="00357D3A" w:rsidRPr="00E407C2">
        <w:rPr>
          <w:rFonts w:ascii="Arial" w:hAnsi="Arial" w:cs="Arial"/>
        </w:rPr>
        <w:t xml:space="preserve"> </w:t>
      </w:r>
      <w:r w:rsidRPr="00E407C2">
        <w:rPr>
          <w:rFonts w:ascii="Arial" w:hAnsi="Arial" w:cs="Arial"/>
        </w:rPr>
        <w:t>DECLARA, sob as penas da Lei, que cumpre os requisitos legais para a qualificação como MICROEMPRESA - ME/EMPRESA DE PEQUENO PORTE - EPP, estando apta a usufruir do tratamento favorecido estabelecido nos artigos 42 à 49 da lei complementar n°123/2006.</w:t>
      </w:r>
    </w:p>
    <w:p w14:paraId="44173142" w14:textId="77777777" w:rsidR="00ED7C6C" w:rsidRPr="00E407C2" w:rsidRDefault="00ED7C6C" w:rsidP="00ED7C6C">
      <w:pPr>
        <w:jc w:val="both"/>
        <w:rPr>
          <w:rFonts w:ascii="Arial" w:hAnsi="Arial" w:cs="Arial"/>
        </w:rPr>
      </w:pPr>
    </w:p>
    <w:p w14:paraId="48C9989A" w14:textId="77777777" w:rsidR="00ED7C6C" w:rsidRPr="00E407C2" w:rsidRDefault="00ED7C6C" w:rsidP="00ED7C6C">
      <w:pPr>
        <w:jc w:val="both"/>
        <w:rPr>
          <w:rFonts w:ascii="Arial" w:hAnsi="Arial" w:cs="Arial"/>
        </w:rPr>
      </w:pPr>
    </w:p>
    <w:p w14:paraId="78F02DCC" w14:textId="77777777" w:rsidR="00ED7C6C" w:rsidRPr="00E407C2" w:rsidRDefault="00ED7C6C" w:rsidP="00ED7C6C">
      <w:pPr>
        <w:jc w:val="center"/>
        <w:rPr>
          <w:rFonts w:ascii="Arial" w:hAnsi="Arial" w:cs="Arial"/>
        </w:rPr>
      </w:pPr>
      <w:r w:rsidRPr="00E407C2">
        <w:rPr>
          <w:rFonts w:ascii="Arial" w:hAnsi="Arial" w:cs="Arial"/>
        </w:rPr>
        <w:t>___________________________</w:t>
      </w:r>
      <w:proofErr w:type="gramStart"/>
      <w:r w:rsidRPr="00E407C2">
        <w:rPr>
          <w:rFonts w:ascii="Arial" w:hAnsi="Arial" w:cs="Arial"/>
        </w:rPr>
        <w:t>_,_</w:t>
      </w:r>
      <w:proofErr w:type="gramEnd"/>
      <w:r w:rsidRPr="00E407C2">
        <w:rPr>
          <w:rFonts w:ascii="Arial" w:hAnsi="Arial" w:cs="Arial"/>
        </w:rPr>
        <w:t xml:space="preserve">_____ de _______________ </w:t>
      </w:r>
      <w:proofErr w:type="spellStart"/>
      <w:r w:rsidRPr="00E407C2">
        <w:rPr>
          <w:rFonts w:ascii="Arial" w:hAnsi="Arial" w:cs="Arial"/>
        </w:rPr>
        <w:t>de</w:t>
      </w:r>
      <w:proofErr w:type="spellEnd"/>
      <w:r w:rsidRPr="00E407C2">
        <w:rPr>
          <w:rFonts w:ascii="Arial" w:hAnsi="Arial" w:cs="Arial"/>
        </w:rPr>
        <w:t xml:space="preserve"> __________</w:t>
      </w:r>
    </w:p>
    <w:p w14:paraId="3119F3DB" w14:textId="77777777" w:rsidR="00ED7C6C" w:rsidRPr="00E407C2" w:rsidRDefault="00ED7C6C" w:rsidP="00ED7C6C">
      <w:pPr>
        <w:jc w:val="center"/>
        <w:rPr>
          <w:rFonts w:ascii="Arial" w:hAnsi="Arial" w:cs="Arial"/>
        </w:rPr>
      </w:pPr>
    </w:p>
    <w:p w14:paraId="4BACDF11" w14:textId="77777777" w:rsidR="00ED7C6C" w:rsidRPr="00E407C2" w:rsidRDefault="00ED7C6C" w:rsidP="00ED7C6C">
      <w:pPr>
        <w:jc w:val="center"/>
        <w:rPr>
          <w:rFonts w:ascii="Arial" w:hAnsi="Arial" w:cs="Arial"/>
        </w:rPr>
      </w:pPr>
      <w:r w:rsidRPr="00E407C2">
        <w:rPr>
          <w:rFonts w:ascii="Arial" w:hAnsi="Arial" w:cs="Arial"/>
        </w:rPr>
        <w:t xml:space="preserve">                  cidade                               dia                    mês                          ano</w:t>
      </w:r>
    </w:p>
    <w:p w14:paraId="41F66618" w14:textId="77777777" w:rsidR="00ED7C6C" w:rsidRPr="00E407C2" w:rsidRDefault="00ED7C6C" w:rsidP="00ED7C6C">
      <w:pPr>
        <w:jc w:val="center"/>
        <w:rPr>
          <w:rFonts w:ascii="Arial" w:hAnsi="Arial" w:cs="Arial"/>
        </w:rPr>
      </w:pPr>
    </w:p>
    <w:p w14:paraId="24B7752C" w14:textId="77777777" w:rsidR="00ED7C6C" w:rsidRPr="00E407C2" w:rsidRDefault="00ED7C6C" w:rsidP="00ED7C6C">
      <w:pPr>
        <w:jc w:val="center"/>
        <w:rPr>
          <w:rFonts w:ascii="Arial" w:hAnsi="Arial" w:cs="Arial"/>
        </w:rPr>
      </w:pPr>
      <w:r w:rsidRPr="00E407C2">
        <w:rPr>
          <w:rFonts w:ascii="Arial" w:hAnsi="Arial" w:cs="Arial"/>
        </w:rPr>
        <w:t>_________________________________________________________</w:t>
      </w:r>
    </w:p>
    <w:p w14:paraId="2D16D348" w14:textId="77777777" w:rsidR="00ED7C6C" w:rsidRPr="00E407C2" w:rsidRDefault="00ED7C6C" w:rsidP="00ED7C6C">
      <w:pPr>
        <w:jc w:val="center"/>
        <w:rPr>
          <w:rFonts w:ascii="Arial" w:hAnsi="Arial" w:cs="Arial"/>
        </w:rPr>
      </w:pPr>
    </w:p>
    <w:p w14:paraId="5FB430C5" w14:textId="77777777" w:rsidR="00ED7C6C" w:rsidRPr="00E407C2" w:rsidRDefault="00ED7C6C" w:rsidP="00ED7C6C">
      <w:pPr>
        <w:jc w:val="center"/>
        <w:rPr>
          <w:rFonts w:ascii="Arial" w:hAnsi="Arial" w:cs="Arial"/>
        </w:rPr>
      </w:pPr>
      <w:r w:rsidRPr="00E407C2">
        <w:rPr>
          <w:rFonts w:ascii="Arial" w:hAnsi="Arial" w:cs="Arial"/>
        </w:rPr>
        <w:t>Assinatura, qualificação e carimbo</w:t>
      </w:r>
    </w:p>
    <w:p w14:paraId="1EBFD793" w14:textId="77777777" w:rsidR="00ED7C6C" w:rsidRPr="00E407C2" w:rsidRDefault="00ED7C6C" w:rsidP="00ED7C6C">
      <w:pPr>
        <w:jc w:val="center"/>
        <w:rPr>
          <w:rFonts w:ascii="Arial" w:hAnsi="Arial" w:cs="Arial"/>
          <w:b/>
        </w:rPr>
      </w:pPr>
      <w:r w:rsidRPr="00E407C2">
        <w:rPr>
          <w:rFonts w:ascii="Arial" w:hAnsi="Arial" w:cs="Arial"/>
        </w:rPr>
        <w:t>(Representante Legal)</w:t>
      </w:r>
    </w:p>
    <w:p w14:paraId="40BDEC5B" w14:textId="77777777" w:rsidR="00ED7C6C" w:rsidRPr="00E407C2" w:rsidRDefault="00ED7C6C" w:rsidP="00ED7C6C">
      <w:pPr>
        <w:jc w:val="center"/>
        <w:rPr>
          <w:rFonts w:ascii="Arial" w:hAnsi="Arial" w:cs="Arial"/>
          <w:b/>
        </w:rPr>
      </w:pPr>
    </w:p>
    <w:p w14:paraId="5121439D" w14:textId="77777777" w:rsidR="00ED7C6C" w:rsidRPr="00E407C2" w:rsidRDefault="00ED7C6C" w:rsidP="00ED7C6C">
      <w:pPr>
        <w:rPr>
          <w:rFonts w:ascii="Arial" w:hAnsi="Arial" w:cs="Arial"/>
          <w:b/>
        </w:rPr>
      </w:pPr>
    </w:p>
    <w:p w14:paraId="042BAEBD" w14:textId="77777777" w:rsidR="00C44002" w:rsidRPr="00E407C2" w:rsidRDefault="00C44002"/>
    <w:sectPr w:rsidR="00C44002" w:rsidRPr="00E407C2" w:rsidSect="00A00DAF">
      <w:headerReference w:type="default" r:id="rId7"/>
      <w:pgSz w:w="11907" w:h="16840" w:code="9"/>
      <w:pgMar w:top="425" w:right="992" w:bottom="1560"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CCCC" w14:textId="77777777" w:rsidR="000763AC" w:rsidRDefault="000763AC">
      <w:r>
        <w:separator/>
      </w:r>
    </w:p>
  </w:endnote>
  <w:endnote w:type="continuationSeparator" w:id="0">
    <w:p w14:paraId="39CBFA2A" w14:textId="77777777" w:rsidR="000763AC" w:rsidRDefault="0007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2DD4" w14:textId="77777777" w:rsidR="000763AC" w:rsidRDefault="000763AC">
      <w:r>
        <w:separator/>
      </w:r>
    </w:p>
  </w:footnote>
  <w:footnote w:type="continuationSeparator" w:id="0">
    <w:p w14:paraId="0DF09A3E" w14:textId="77777777" w:rsidR="000763AC" w:rsidRDefault="0007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6ACB" w14:textId="77777777" w:rsidR="00C15D20" w:rsidRDefault="00C15D20" w:rsidP="008F111B">
    <w:pPr>
      <w:pStyle w:val="Cabealho"/>
      <w:ind w:firstLine="708"/>
      <w:jc w:val="center"/>
      <w:rPr>
        <w:rFonts w:ascii="Garamond" w:hAnsi="Garamond"/>
        <w:b/>
        <w:sz w:val="32"/>
        <w:szCs w:val="32"/>
      </w:rPr>
    </w:pPr>
    <w:r>
      <w:rPr>
        <w:noProof/>
        <w:lang w:val="pt-BR" w:eastAsia="pt-BR"/>
      </w:rPr>
      <w:drawing>
        <wp:anchor distT="0" distB="0" distL="114300" distR="114300" simplePos="0" relativeHeight="251659264" behindDoc="0" locked="0" layoutInCell="1" allowOverlap="1" wp14:anchorId="369A6DA2" wp14:editId="3EF308CE">
          <wp:simplePos x="0" y="0"/>
          <wp:positionH relativeFrom="column">
            <wp:posOffset>-451485</wp:posOffset>
          </wp:positionH>
          <wp:positionV relativeFrom="paragraph">
            <wp:posOffset>-207645</wp:posOffset>
          </wp:positionV>
          <wp:extent cx="1055370" cy="1205865"/>
          <wp:effectExtent l="0" t="0" r="0" b="0"/>
          <wp:wrapSquare wrapText="bothSides"/>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FBEBF" w14:textId="77777777" w:rsidR="00C15D20" w:rsidRPr="00E14D40" w:rsidRDefault="00C15D20" w:rsidP="008F111B">
    <w:pPr>
      <w:pStyle w:val="Cabealho"/>
      <w:jc w:val="center"/>
      <w:rPr>
        <w:b/>
        <w:sz w:val="32"/>
        <w:szCs w:val="32"/>
      </w:rPr>
    </w:pPr>
    <w:r>
      <w:rPr>
        <w:rFonts w:ascii="Garamond" w:hAnsi="Garamond"/>
        <w:b/>
        <w:sz w:val="32"/>
        <w:szCs w:val="32"/>
      </w:rPr>
      <w:t>PREFEITURA MUNICIPAL DE RIO PRETO</w:t>
    </w:r>
  </w:p>
  <w:p w14:paraId="7BB5666C" w14:textId="77777777" w:rsidR="00C15D20" w:rsidRDefault="00C15D20" w:rsidP="008F111B">
    <w:pPr>
      <w:jc w:val="center"/>
      <w:rPr>
        <w:i/>
        <w:iCs/>
      </w:rPr>
    </w:pPr>
    <w:r>
      <w:rPr>
        <w:i/>
        <w:iCs/>
      </w:rPr>
      <w:t xml:space="preserve">Rua Getúlio Vargas n° 27 – Centro - </w:t>
    </w:r>
    <w:r w:rsidRPr="0042418D">
      <w:rPr>
        <w:i/>
        <w:iCs/>
      </w:rPr>
      <w:t>CEP: 36.</w:t>
    </w:r>
    <w:r>
      <w:rPr>
        <w:i/>
        <w:iCs/>
      </w:rPr>
      <w:t>130</w:t>
    </w:r>
    <w:r w:rsidRPr="0042418D">
      <w:rPr>
        <w:i/>
        <w:iCs/>
      </w:rPr>
      <w:t>-000 - Tel.: (32) 32</w:t>
    </w:r>
    <w:r>
      <w:rPr>
        <w:i/>
        <w:iCs/>
      </w:rPr>
      <w:t>83-3850</w:t>
    </w:r>
  </w:p>
  <w:p w14:paraId="7927308C" w14:textId="77777777" w:rsidR="00C15D20" w:rsidRDefault="00C15D20" w:rsidP="008F111B">
    <w:pPr>
      <w:jc w:val="center"/>
      <w:rPr>
        <w:i/>
        <w:iCs/>
      </w:rPr>
    </w:pPr>
  </w:p>
  <w:p w14:paraId="6F7E59AD" w14:textId="77777777" w:rsidR="00C15D20" w:rsidRDefault="00C15D20" w:rsidP="008F111B">
    <w:pPr>
      <w:pStyle w:val="Cabealho"/>
      <w:rPr>
        <w:lang w:val="pt-BR"/>
      </w:rPr>
    </w:pPr>
  </w:p>
  <w:p w14:paraId="47184462" w14:textId="77777777" w:rsidR="00B42466" w:rsidRPr="008F111B" w:rsidRDefault="00B42466" w:rsidP="008F111B">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ADE"/>
    <w:multiLevelType w:val="hybridMultilevel"/>
    <w:tmpl w:val="8FCE55A6"/>
    <w:lvl w:ilvl="0" w:tplc="160AC2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383671"/>
    <w:multiLevelType w:val="hybridMultilevel"/>
    <w:tmpl w:val="D87453B8"/>
    <w:lvl w:ilvl="0" w:tplc="87846F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525C80"/>
    <w:multiLevelType w:val="hybridMultilevel"/>
    <w:tmpl w:val="AAA04BAA"/>
    <w:lvl w:ilvl="0" w:tplc="423C4D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9040801"/>
    <w:multiLevelType w:val="hybridMultilevel"/>
    <w:tmpl w:val="4D760568"/>
    <w:lvl w:ilvl="0" w:tplc="4948BDA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DE38DF"/>
    <w:multiLevelType w:val="multilevel"/>
    <w:tmpl w:val="1A26A86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E76C6F"/>
    <w:multiLevelType w:val="hybridMultilevel"/>
    <w:tmpl w:val="76981284"/>
    <w:lvl w:ilvl="0" w:tplc="12E8C5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6F1B35"/>
    <w:multiLevelType w:val="hybridMultilevel"/>
    <w:tmpl w:val="0B68F45E"/>
    <w:lvl w:ilvl="0" w:tplc="DEBC79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626FBF"/>
    <w:multiLevelType w:val="hybridMultilevel"/>
    <w:tmpl w:val="3DFE90E4"/>
    <w:lvl w:ilvl="0" w:tplc="401AA6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FC15990"/>
    <w:multiLevelType w:val="multilevel"/>
    <w:tmpl w:val="9DD68B5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79060099">
    <w:abstractNumId w:val="8"/>
  </w:num>
  <w:num w:numId="2" w16cid:durableId="52506695">
    <w:abstractNumId w:val="4"/>
  </w:num>
  <w:num w:numId="3" w16cid:durableId="1519657178">
    <w:abstractNumId w:val="0"/>
  </w:num>
  <w:num w:numId="4" w16cid:durableId="585725434">
    <w:abstractNumId w:val="1"/>
  </w:num>
  <w:num w:numId="5" w16cid:durableId="1297375427">
    <w:abstractNumId w:val="6"/>
  </w:num>
  <w:num w:numId="6" w16cid:durableId="634454593">
    <w:abstractNumId w:val="3"/>
  </w:num>
  <w:num w:numId="7" w16cid:durableId="557327813">
    <w:abstractNumId w:val="7"/>
  </w:num>
  <w:num w:numId="8" w16cid:durableId="707291833">
    <w:abstractNumId w:val="5"/>
  </w:num>
  <w:num w:numId="9" w16cid:durableId="183934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C6C"/>
    <w:rsid w:val="00004E8C"/>
    <w:rsid w:val="00006FA4"/>
    <w:rsid w:val="000763AC"/>
    <w:rsid w:val="00085CA0"/>
    <w:rsid w:val="00087F7D"/>
    <w:rsid w:val="000E2FF9"/>
    <w:rsid w:val="000F6AD7"/>
    <w:rsid w:val="00126007"/>
    <w:rsid w:val="00177B5E"/>
    <w:rsid w:val="001809A0"/>
    <w:rsid w:val="001A5026"/>
    <w:rsid w:val="002E7389"/>
    <w:rsid w:val="003149A2"/>
    <w:rsid w:val="00357D3A"/>
    <w:rsid w:val="0040593F"/>
    <w:rsid w:val="004247E7"/>
    <w:rsid w:val="0043643B"/>
    <w:rsid w:val="00452770"/>
    <w:rsid w:val="00496038"/>
    <w:rsid w:val="005463D6"/>
    <w:rsid w:val="005A349A"/>
    <w:rsid w:val="005C2992"/>
    <w:rsid w:val="0060798C"/>
    <w:rsid w:val="006F6984"/>
    <w:rsid w:val="00747B20"/>
    <w:rsid w:val="00784F39"/>
    <w:rsid w:val="007E3901"/>
    <w:rsid w:val="00873071"/>
    <w:rsid w:val="008E7F6D"/>
    <w:rsid w:val="008F111B"/>
    <w:rsid w:val="008F1FD5"/>
    <w:rsid w:val="00950CC9"/>
    <w:rsid w:val="00974380"/>
    <w:rsid w:val="00994A3D"/>
    <w:rsid w:val="009F6415"/>
    <w:rsid w:val="00A00DAF"/>
    <w:rsid w:val="00A57942"/>
    <w:rsid w:val="00A6412A"/>
    <w:rsid w:val="00A92ED6"/>
    <w:rsid w:val="00AA1ED5"/>
    <w:rsid w:val="00AE5174"/>
    <w:rsid w:val="00B42466"/>
    <w:rsid w:val="00B911F1"/>
    <w:rsid w:val="00B9702C"/>
    <w:rsid w:val="00BF3C05"/>
    <w:rsid w:val="00C15D20"/>
    <w:rsid w:val="00C44002"/>
    <w:rsid w:val="00C863A0"/>
    <w:rsid w:val="00CC37FC"/>
    <w:rsid w:val="00CD08D9"/>
    <w:rsid w:val="00D17DE1"/>
    <w:rsid w:val="00D24013"/>
    <w:rsid w:val="00D300C6"/>
    <w:rsid w:val="00D31A5B"/>
    <w:rsid w:val="00D85CF8"/>
    <w:rsid w:val="00DB08C3"/>
    <w:rsid w:val="00DB54F7"/>
    <w:rsid w:val="00DB7D40"/>
    <w:rsid w:val="00E407C2"/>
    <w:rsid w:val="00E91ABE"/>
    <w:rsid w:val="00E92F44"/>
    <w:rsid w:val="00E95715"/>
    <w:rsid w:val="00ED7C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3E4708"/>
  <w15:docId w15:val="{99E0EE96-A5E5-434F-8256-BBFF108B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0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D7C6C"/>
    <w:pPr>
      <w:tabs>
        <w:tab w:val="center" w:pos="4419"/>
        <w:tab w:val="right" w:pos="8838"/>
      </w:tabs>
    </w:pPr>
    <w:rPr>
      <w:lang w:val="x-none" w:eastAsia="x-none"/>
    </w:rPr>
  </w:style>
  <w:style w:type="character" w:customStyle="1" w:styleId="CabealhoChar">
    <w:name w:val="Cabeçalho Char"/>
    <w:basedOn w:val="Fontepargpadro"/>
    <w:link w:val="Cabealho"/>
    <w:uiPriority w:val="99"/>
    <w:rsid w:val="00ED7C6C"/>
    <w:rPr>
      <w:rFonts w:ascii="Times New Roman" w:eastAsia="Times New Roman" w:hAnsi="Times New Roman" w:cs="Times New Roman"/>
      <w:sz w:val="24"/>
      <w:szCs w:val="24"/>
      <w:lang w:val="x-none" w:eastAsia="x-none"/>
    </w:rPr>
  </w:style>
  <w:style w:type="paragraph" w:styleId="NormalWeb">
    <w:name w:val="Normal (Web)"/>
    <w:basedOn w:val="Normal"/>
    <w:uiPriority w:val="99"/>
    <w:semiHidden/>
    <w:unhideWhenUsed/>
    <w:rsid w:val="005A349A"/>
    <w:pPr>
      <w:spacing w:before="100" w:beforeAutospacing="1" w:after="100" w:afterAutospacing="1"/>
    </w:pPr>
  </w:style>
  <w:style w:type="character" w:styleId="Forte">
    <w:name w:val="Strong"/>
    <w:basedOn w:val="Fontepargpadro"/>
    <w:uiPriority w:val="22"/>
    <w:qFormat/>
    <w:rsid w:val="005A349A"/>
    <w:rPr>
      <w:b/>
      <w:bCs/>
    </w:rPr>
  </w:style>
  <w:style w:type="character" w:styleId="Hyperlink">
    <w:name w:val="Hyperlink"/>
    <w:basedOn w:val="Fontepargpadro"/>
    <w:uiPriority w:val="99"/>
    <w:semiHidden/>
    <w:unhideWhenUsed/>
    <w:rsid w:val="005A349A"/>
    <w:rPr>
      <w:color w:val="0000FF"/>
      <w:u w:val="single"/>
    </w:rPr>
  </w:style>
  <w:style w:type="paragraph" w:styleId="PargrafodaLista">
    <w:name w:val="List Paragraph"/>
    <w:basedOn w:val="Normal"/>
    <w:uiPriority w:val="34"/>
    <w:qFormat/>
    <w:rsid w:val="00D17DE1"/>
    <w:pPr>
      <w:ind w:left="720"/>
      <w:contextualSpacing/>
    </w:pPr>
  </w:style>
  <w:style w:type="paragraph" w:styleId="Rodap">
    <w:name w:val="footer"/>
    <w:basedOn w:val="Normal"/>
    <w:link w:val="RodapChar"/>
    <w:uiPriority w:val="99"/>
    <w:unhideWhenUsed/>
    <w:rsid w:val="0040593F"/>
    <w:pPr>
      <w:tabs>
        <w:tab w:val="center" w:pos="4252"/>
        <w:tab w:val="right" w:pos="8504"/>
      </w:tabs>
    </w:pPr>
  </w:style>
  <w:style w:type="character" w:customStyle="1" w:styleId="RodapChar">
    <w:name w:val="Rodapé Char"/>
    <w:basedOn w:val="Fontepargpadro"/>
    <w:link w:val="Rodap"/>
    <w:uiPriority w:val="99"/>
    <w:rsid w:val="004059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149A2"/>
    <w:rPr>
      <w:rFonts w:ascii="Tahoma" w:hAnsi="Tahoma" w:cs="Tahoma"/>
      <w:sz w:val="16"/>
      <w:szCs w:val="16"/>
    </w:rPr>
  </w:style>
  <w:style w:type="character" w:customStyle="1" w:styleId="TextodebaloChar">
    <w:name w:val="Texto de balão Char"/>
    <w:basedOn w:val="Fontepargpadro"/>
    <w:link w:val="Textodebalo"/>
    <w:uiPriority w:val="99"/>
    <w:semiHidden/>
    <w:rsid w:val="003149A2"/>
    <w:rPr>
      <w:rFonts w:ascii="Tahoma" w:eastAsia="Times New Roman" w:hAnsi="Tahoma" w:cs="Tahoma"/>
      <w:sz w:val="16"/>
      <w:szCs w:val="16"/>
      <w:lang w:eastAsia="pt-BR"/>
    </w:rPr>
  </w:style>
  <w:style w:type="table" w:styleId="Tabelacomgrade">
    <w:name w:val="Table Grid"/>
    <w:basedOn w:val="Tabelanormal"/>
    <w:uiPriority w:val="59"/>
    <w:rsid w:val="007E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27</Pages>
  <Words>7952</Words>
  <Characters>42941</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21</cp:revision>
  <cp:lastPrinted>2023-08-15T17:15:00Z</cp:lastPrinted>
  <dcterms:created xsi:type="dcterms:W3CDTF">2023-07-27T17:13:00Z</dcterms:created>
  <dcterms:modified xsi:type="dcterms:W3CDTF">2023-08-15T17:15:00Z</dcterms:modified>
</cp:coreProperties>
</file>